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Theme="majorEastAsia" w:hAnsi="Times New Roman" w:cs="Times New Roman"/>
          <w:sz w:val="76"/>
          <w:szCs w:val="76"/>
          <w:lang w:eastAsia="en-US"/>
        </w:rPr>
        <w:id w:val="-42858418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4640"/>
            <w:gridCol w:w="2417"/>
            <w:gridCol w:w="2730"/>
          </w:tblGrid>
          <w:tr w:rsidR="00CE3F3F" w14:paraId="4E388E3C" w14:textId="77777777">
            <w:tc>
              <w:tcPr>
                <w:tcW w:w="352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14:paraId="5DCAD7A4" w14:textId="77777777" w:rsidR="00CE3F3F" w:rsidRPr="0019720C" w:rsidRDefault="00985E56" w:rsidP="00CE3F3F">
                <w:pPr>
                  <w:pStyle w:val="a3"/>
                  <w:rPr>
                    <w:rFonts w:ascii="Times New Roman" w:eastAsiaTheme="majorEastAsia" w:hAnsi="Times New Roman" w:cs="Times New Roman"/>
                    <w:sz w:val="76"/>
                    <w:szCs w:val="76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sz w:val="76"/>
                      <w:szCs w:val="76"/>
                    </w:rPr>
                    <w:alias w:val="Название"/>
                    <w:id w:val="27671317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CE3F3F" w:rsidRPr="0019720C">
                      <w:rPr>
                        <w:rFonts w:ascii="Times New Roman" w:eastAsiaTheme="majorEastAsia" w:hAnsi="Times New Roman" w:cs="Times New Roman"/>
                        <w:sz w:val="76"/>
                        <w:szCs w:val="76"/>
                      </w:rPr>
                      <w:t>Отчет по проделанной работе</w:t>
                    </w:r>
                  </w:sdtContent>
                </w:sdt>
              </w:p>
            </w:tc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="Times New Roman" w:eastAsiaTheme="majorEastAsia" w:hAnsi="Times New Roman" w:cs="Times New Roman"/>
                    <w:sz w:val="36"/>
                    <w:szCs w:val="36"/>
                  </w:rPr>
                  <w:alias w:val="Дата"/>
                  <w:id w:val="276713165"/>
                  <w:dataBinding w:prefixMappings="xmlns:ns0='http://schemas.microsoft.com/office/2006/coverPageProps'" w:xpath="/ns0:CoverPageProperties[1]/ns0:PublishDate[1]" w:storeItemID="{55AF091B-3C7A-41E3-B477-F2FDAA23CFDA}"/>
                  <w:date w:fullDate="2015-11-27T00:00:00Z">
                    <w:dateFormat w:val="MMMM d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14:paraId="49BF9741" w14:textId="77777777" w:rsidR="00CE3F3F" w:rsidRPr="0019720C" w:rsidRDefault="00D44413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ноябрь</w:t>
                    </w:r>
                    <w:r w:rsidR="00B37F96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27</w:t>
                    </w:r>
                  </w:p>
                </w:sdtContent>
              </w:sdt>
              <w:sdt>
                <w:sdtPr>
                  <w:rPr>
                    <w:rFonts w:ascii="Times New Roman" w:hAnsi="Times New Roman" w:cs="Times New Roman"/>
                    <w:color w:val="000000" w:themeColor="text1"/>
                    <w:sz w:val="200"/>
                    <w:szCs w:val="200"/>
                  </w:rPr>
                  <w:alias w:val="Год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 w:fullDate="2015-11-27T00:00:00Z">
                    <w:dateFormat w:val="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14:paraId="561A68EF" w14:textId="77777777" w:rsidR="00CE3F3F" w:rsidRPr="0019720C" w:rsidRDefault="003C6AFF" w:rsidP="00CE3F3F">
                    <w:pPr>
                      <w:pStyle w:val="a3"/>
                      <w:rPr>
                        <w:rFonts w:ascii="Times New Roman" w:hAnsi="Times New Roman" w:cs="Times New Roman"/>
                        <w:color w:val="4F81BD" w:themeColor="accent1"/>
                        <w:sz w:val="200"/>
                        <w:szCs w:val="200"/>
                      </w:rPr>
                    </w:pPr>
                    <w:r>
                      <w:rPr>
                        <w:rFonts w:ascii="Times New Roman" w:hAnsi="Times New Roman" w:cs="Times New Roman"/>
                        <w:color w:val="000000" w:themeColor="text1"/>
                        <w:sz w:val="200"/>
                        <w:szCs w:val="200"/>
                      </w:rPr>
                      <w:t>2015</w:t>
                    </w:r>
                  </w:p>
                </w:sdtContent>
              </w:sdt>
            </w:tc>
          </w:tr>
          <w:tr w:rsidR="00CE3F3F" w14:paraId="2EAD938A" w14:textId="77777777">
            <w:sdt>
              <w:sdtPr>
                <w:rPr>
                  <w:rFonts w:ascii="Times New Roman" w:hAnsi="Times New Roman" w:cs="Times New Roman"/>
                </w:rPr>
                <w:alias w:val="Аннотация"/>
                <w:id w:val="27671318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14:paraId="6AB585D6" w14:textId="77777777" w:rsidR="00CE3F3F" w:rsidRPr="0019720C" w:rsidRDefault="00CE3F3F" w:rsidP="00CE3F3F">
                    <w:pPr>
                      <w:pStyle w:val="a3"/>
                      <w:rPr>
                        <w:rFonts w:ascii="Times New Roman" w:hAnsi="Times New Roman" w:cs="Times New Roman"/>
                      </w:rPr>
                    </w:pPr>
                    <w:r w:rsidRPr="0019720C">
                      <w:rPr>
                        <w:rFonts w:ascii="Times New Roman" w:hAnsi="Times New Roman" w:cs="Times New Roman"/>
                      </w:rPr>
                      <w:t xml:space="preserve">Описание проделанной работы, результаты, </w:t>
                    </w:r>
                    <w:r w:rsidR="00664764" w:rsidRPr="0019720C">
                      <w:rPr>
                        <w:rFonts w:ascii="Times New Roman" w:hAnsi="Times New Roman" w:cs="Times New Roman"/>
                      </w:rPr>
                      <w:t xml:space="preserve">ошибки, </w:t>
                    </w:r>
                    <w:r w:rsidRPr="0019720C">
                      <w:rPr>
                        <w:rFonts w:ascii="Times New Roman" w:hAnsi="Times New Roman" w:cs="Times New Roman"/>
                      </w:rPr>
                      <w:t>выводы.</w:t>
                    </w:r>
                  </w:p>
                </w:tc>
              </w:sdtContent>
            </w:sdt>
            <w:sdt>
              <w:sdtPr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alias w:val="Подзаголовок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14:paraId="50DC4E1D" w14:textId="3263C80A" w:rsidR="00CE3F3F" w:rsidRPr="0019720C" w:rsidRDefault="00985E56" w:rsidP="006E5C94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 w:rsidRPr="00985E56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Строительство ######</w:t>
                    </w:r>
                  </w:p>
                </w:tc>
              </w:sdtContent>
            </w:sdt>
          </w:tr>
        </w:tbl>
        <w:p w14:paraId="5401E947" w14:textId="77777777" w:rsidR="00CE3F3F" w:rsidRDefault="00CE3F3F"/>
        <w:p w14:paraId="685F21F5" w14:textId="77777777" w:rsidR="00F04683" w:rsidRDefault="0019720C" w:rsidP="00CE3F3F"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 wp14:anchorId="0856374E" wp14:editId="6E94736A">
                <wp:simplePos x="0" y="0"/>
                <wp:positionH relativeFrom="column">
                  <wp:posOffset>-205740</wp:posOffset>
                </wp:positionH>
                <wp:positionV relativeFrom="paragraph">
                  <wp:posOffset>236855</wp:posOffset>
                </wp:positionV>
                <wp:extent cx="1591945" cy="1296035"/>
                <wp:effectExtent l="19050" t="0" r="8255" b="0"/>
                <wp:wrapThrough wrapText="bothSides">
                  <wp:wrapPolygon edited="0">
                    <wp:start x="-258" y="0"/>
                    <wp:lineTo x="-258" y="21272"/>
                    <wp:lineTo x="21712" y="21272"/>
                    <wp:lineTo x="21712" y="0"/>
                    <wp:lineTo x="-258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1945" cy="1296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14:paraId="24A693B0" w14:textId="77777777" w:rsidR="00CE3F3F" w:rsidRDefault="00CE3F3F" w:rsidP="00CE3F3F"/>
    <w:p w14:paraId="257C9F0E" w14:textId="77777777" w:rsidR="00CE3F3F" w:rsidRDefault="00CE3F3F" w:rsidP="00CE3F3F"/>
    <w:p w14:paraId="38EEA6F1" w14:textId="77777777" w:rsidR="00CE3F3F" w:rsidRDefault="00CE3F3F" w:rsidP="00CE3F3F"/>
    <w:p w14:paraId="368730A3" w14:textId="77777777" w:rsidR="00CE3F3F" w:rsidRDefault="00CE3F3F" w:rsidP="00CE3F3F"/>
    <w:p w14:paraId="7B61A2D2" w14:textId="77777777" w:rsidR="00CE3F3F" w:rsidRDefault="00CE3F3F" w:rsidP="00CE3F3F"/>
    <w:p w14:paraId="6BB048AC" w14:textId="77777777" w:rsidR="00CE3F3F" w:rsidRDefault="00CE3F3F" w:rsidP="00CE3F3F"/>
    <w:p w14:paraId="64E0EE63" w14:textId="77777777" w:rsidR="00CE3F3F" w:rsidRDefault="00CE3F3F" w:rsidP="00CE3F3F"/>
    <w:p w14:paraId="24262834" w14:textId="77777777" w:rsidR="00CE3F3F" w:rsidRDefault="00CE3F3F" w:rsidP="00CE3F3F"/>
    <w:p w14:paraId="66E11D5E" w14:textId="77777777" w:rsidR="00CE3F3F" w:rsidRDefault="00CE3F3F" w:rsidP="00CE3F3F"/>
    <w:p w14:paraId="65308E1E" w14:textId="77777777" w:rsidR="005417F6" w:rsidRDefault="005417F6" w:rsidP="00CE3F3F"/>
    <w:p w14:paraId="12C8EF1D" w14:textId="77777777" w:rsidR="005417F6" w:rsidRDefault="005417F6" w:rsidP="00CE3F3F"/>
    <w:p w14:paraId="4189F9B0" w14:textId="77777777" w:rsidR="005417F6" w:rsidRDefault="005417F6" w:rsidP="00CE3F3F"/>
    <w:p w14:paraId="653C99B8" w14:textId="77777777" w:rsidR="00CE3F3F" w:rsidRDefault="00CE3F3F" w:rsidP="00CE3F3F"/>
    <w:p w14:paraId="60E21E4E" w14:textId="77777777" w:rsidR="00CE3F3F" w:rsidRDefault="00CE3F3F" w:rsidP="00CE3F3F"/>
    <w:p w14:paraId="5DB176D8" w14:textId="77777777" w:rsidR="00CE3F3F" w:rsidRDefault="00CE3F3F" w:rsidP="00CE3F3F"/>
    <w:p w14:paraId="7C291482" w14:textId="77777777" w:rsidR="00D74349" w:rsidRPr="00C84579" w:rsidRDefault="00D74349" w:rsidP="00C84579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40"/>
        </w:rPr>
      </w:pPr>
      <w:r w:rsidRPr="00C84579">
        <w:rPr>
          <w:rFonts w:ascii="Times New Roman" w:hAnsi="Times New Roman" w:cs="Times New Roman"/>
          <w:color w:val="auto"/>
          <w:sz w:val="40"/>
        </w:rPr>
        <w:lastRenderedPageBreak/>
        <w:t>На объекте произведены работы:</w:t>
      </w:r>
    </w:p>
    <w:p w14:paraId="4F04A979" w14:textId="77777777" w:rsidR="001850D7" w:rsidRPr="00C84579" w:rsidRDefault="00D74349" w:rsidP="00D03747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4579">
        <w:rPr>
          <w:rFonts w:ascii="Times New Roman" w:hAnsi="Times New Roman" w:cs="Times New Roman"/>
          <w:sz w:val="24"/>
          <w:szCs w:val="24"/>
        </w:rPr>
        <w:t xml:space="preserve">1. </w:t>
      </w:r>
      <w:r w:rsidR="00D03747" w:rsidRPr="00C84579">
        <w:rPr>
          <w:rFonts w:ascii="Times New Roman" w:hAnsi="Times New Roman" w:cs="Times New Roman"/>
          <w:sz w:val="24"/>
          <w:szCs w:val="24"/>
        </w:rPr>
        <w:t xml:space="preserve">Устройство котлована.  </w:t>
      </w:r>
    </w:p>
    <w:p w14:paraId="00E676AE" w14:textId="77777777" w:rsidR="00D03747" w:rsidRPr="00C84579" w:rsidRDefault="00D03747" w:rsidP="00D03747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4579">
        <w:rPr>
          <w:rFonts w:ascii="Times New Roman" w:hAnsi="Times New Roman" w:cs="Times New Roman"/>
          <w:sz w:val="24"/>
          <w:szCs w:val="24"/>
        </w:rPr>
        <w:t>2. Устройство водопонижения</w:t>
      </w:r>
      <w:r w:rsidR="00803A02">
        <w:rPr>
          <w:rFonts w:ascii="Times New Roman" w:hAnsi="Times New Roman" w:cs="Times New Roman"/>
          <w:sz w:val="24"/>
          <w:szCs w:val="24"/>
        </w:rPr>
        <w:t xml:space="preserve"> </w:t>
      </w:r>
      <w:r w:rsidRPr="00C84579">
        <w:rPr>
          <w:rFonts w:ascii="Times New Roman" w:hAnsi="Times New Roman" w:cs="Times New Roman"/>
          <w:sz w:val="24"/>
          <w:szCs w:val="24"/>
        </w:rPr>
        <w:t>(80%).</w:t>
      </w:r>
    </w:p>
    <w:p w14:paraId="24639E05" w14:textId="77777777" w:rsidR="00D03747" w:rsidRPr="00C84579" w:rsidRDefault="00D03747" w:rsidP="00D03747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4579">
        <w:rPr>
          <w:rFonts w:ascii="Times New Roman" w:hAnsi="Times New Roman" w:cs="Times New Roman"/>
          <w:sz w:val="24"/>
          <w:szCs w:val="24"/>
        </w:rPr>
        <w:t xml:space="preserve">3. Заделка течей в шпунте во время откопки котлована. </w:t>
      </w:r>
    </w:p>
    <w:p w14:paraId="1CB1F11F" w14:textId="77777777" w:rsidR="00D03747" w:rsidRPr="00C84579" w:rsidRDefault="00D03747" w:rsidP="00D03747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4579">
        <w:rPr>
          <w:rFonts w:ascii="Times New Roman" w:hAnsi="Times New Roman" w:cs="Times New Roman"/>
          <w:sz w:val="24"/>
          <w:szCs w:val="24"/>
        </w:rPr>
        <w:t xml:space="preserve">4. Начало работ по устройству основания под фундаменты. </w:t>
      </w:r>
    </w:p>
    <w:p w14:paraId="717C064B" w14:textId="77777777" w:rsidR="00D74349" w:rsidRPr="00C84579" w:rsidRDefault="00D74349" w:rsidP="00C84579">
      <w:pPr>
        <w:pStyle w:val="1"/>
        <w:jc w:val="center"/>
        <w:rPr>
          <w:rFonts w:ascii="Times New Roman" w:hAnsi="Times New Roman" w:cs="Times New Roman"/>
          <w:color w:val="auto"/>
          <w:sz w:val="40"/>
        </w:rPr>
      </w:pPr>
      <w:r w:rsidRPr="00C84579">
        <w:rPr>
          <w:rFonts w:ascii="Times New Roman" w:hAnsi="Times New Roman" w:cs="Times New Roman"/>
          <w:color w:val="auto"/>
          <w:sz w:val="40"/>
        </w:rPr>
        <w:t>Проведенные контрольные мероприятия:</w:t>
      </w:r>
    </w:p>
    <w:p w14:paraId="3E0A4D24" w14:textId="77777777" w:rsidR="00D74349" w:rsidRPr="00C84579" w:rsidRDefault="00D74349" w:rsidP="00D03747">
      <w:pPr>
        <w:pStyle w:val="a7"/>
        <w:rPr>
          <w:rFonts w:ascii="Times New Roman" w:hAnsi="Times New Roman" w:cs="Times New Roman"/>
        </w:rPr>
      </w:pPr>
      <w:r w:rsidRPr="00C84579">
        <w:rPr>
          <w:rFonts w:ascii="Times New Roman" w:hAnsi="Times New Roman" w:cs="Times New Roman"/>
        </w:rPr>
        <w:t xml:space="preserve">1. Приемка </w:t>
      </w:r>
      <w:r w:rsidR="00D03747" w:rsidRPr="00C84579">
        <w:rPr>
          <w:rFonts w:ascii="Times New Roman" w:hAnsi="Times New Roman" w:cs="Times New Roman"/>
        </w:rPr>
        <w:t xml:space="preserve">основания  котлована. </w:t>
      </w:r>
    </w:p>
    <w:p w14:paraId="2C3E30E0" w14:textId="77777777" w:rsidR="00D74349" w:rsidRDefault="00551BAC" w:rsidP="00D7434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Проверка подпорной стенки</w:t>
      </w:r>
    </w:p>
    <w:p w14:paraId="68E5D033" w14:textId="77777777" w:rsidR="00551BAC" w:rsidRPr="00C84579" w:rsidRDefault="00551BAC" w:rsidP="00D7434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Осмотр подготавливаемого основания под отдельно стоящие фундаменты.</w:t>
      </w:r>
    </w:p>
    <w:p w14:paraId="537111AA" w14:textId="77777777" w:rsidR="00D74349" w:rsidRPr="00C84579" w:rsidRDefault="00D74349" w:rsidP="00D74349">
      <w:pPr>
        <w:pStyle w:val="a7"/>
        <w:spacing w:line="240" w:lineRule="auto"/>
        <w:rPr>
          <w:rFonts w:ascii="Times New Roman" w:hAnsi="Times New Roman" w:cs="Times New Roman"/>
          <w:b/>
        </w:rPr>
      </w:pPr>
    </w:p>
    <w:p w14:paraId="33BF7822" w14:textId="77777777" w:rsidR="00551BAC" w:rsidRPr="00551BAC" w:rsidRDefault="00D74349" w:rsidP="00551BAC">
      <w:pPr>
        <w:pStyle w:val="1"/>
        <w:jc w:val="center"/>
        <w:rPr>
          <w:rFonts w:ascii="Times New Roman" w:hAnsi="Times New Roman" w:cs="Times New Roman"/>
          <w:color w:val="auto"/>
          <w:sz w:val="40"/>
        </w:rPr>
      </w:pPr>
      <w:r w:rsidRPr="00C84579">
        <w:rPr>
          <w:rFonts w:ascii="Times New Roman" w:hAnsi="Times New Roman" w:cs="Times New Roman"/>
          <w:color w:val="auto"/>
          <w:sz w:val="40"/>
        </w:rPr>
        <w:t>Замечания:</w:t>
      </w:r>
    </w:p>
    <w:p w14:paraId="53706DDE" w14:textId="77777777" w:rsidR="001850D7" w:rsidRDefault="00803A02" w:rsidP="00D03747">
      <w:pPr>
        <w:pStyle w:val="a7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Н</w:t>
      </w:r>
      <w:r w:rsidR="00D03747" w:rsidRPr="00C84579">
        <w:rPr>
          <w:rFonts w:ascii="Times New Roman" w:hAnsi="Times New Roman" w:cs="Times New Roman"/>
        </w:rPr>
        <w:t>а данный момент на участке до сих пор не ведется журнал общих работ.</w:t>
      </w:r>
    </w:p>
    <w:p w14:paraId="1B33BC5C" w14:textId="77777777" w:rsidR="00551BAC" w:rsidRPr="00C84579" w:rsidRDefault="00551BAC" w:rsidP="00D03747">
      <w:pPr>
        <w:pStyle w:val="a7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Отсутствие подписанных в работу чертежей по фундаменту. </w:t>
      </w:r>
    </w:p>
    <w:p w14:paraId="2ACDDFAD" w14:textId="77777777" w:rsidR="00D03747" w:rsidRDefault="00D03747" w:rsidP="00D03747">
      <w:pPr>
        <w:pStyle w:val="a7"/>
        <w:spacing w:line="240" w:lineRule="auto"/>
        <w:rPr>
          <w:rFonts w:ascii="Times New Roman" w:hAnsi="Times New Roman" w:cs="Times New Roman"/>
        </w:rPr>
      </w:pPr>
      <w:r w:rsidRPr="00C84579">
        <w:rPr>
          <w:rFonts w:ascii="Times New Roman" w:hAnsi="Times New Roman" w:cs="Times New Roman"/>
        </w:rPr>
        <w:t>2. Устройство основания д</w:t>
      </w:r>
      <w:r w:rsidR="00700DC3" w:rsidRPr="00C84579">
        <w:rPr>
          <w:rFonts w:ascii="Times New Roman" w:hAnsi="Times New Roman" w:cs="Times New Roman"/>
        </w:rPr>
        <w:t>елается с нарушением а именно не уплотняется. Также в опалубке присутствует вода и лед. -</w:t>
      </w:r>
      <w:r w:rsidR="00803A02">
        <w:rPr>
          <w:rFonts w:ascii="Times New Roman" w:hAnsi="Times New Roman" w:cs="Times New Roman"/>
        </w:rPr>
        <w:t xml:space="preserve"> замечания</w:t>
      </w:r>
      <w:r w:rsidR="00700DC3" w:rsidRPr="00C84579">
        <w:rPr>
          <w:rFonts w:ascii="Times New Roman" w:hAnsi="Times New Roman" w:cs="Times New Roman"/>
        </w:rPr>
        <w:t xml:space="preserve"> приняты подрядчиком и начали устранятся . </w:t>
      </w:r>
    </w:p>
    <w:p w14:paraId="370AC9EA" w14:textId="77777777" w:rsidR="004821CE" w:rsidRPr="00C84579" w:rsidRDefault="004821CE" w:rsidP="00D03747">
      <w:pPr>
        <w:pStyle w:val="a7"/>
        <w:spacing w:line="240" w:lineRule="auto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</w:rPr>
        <w:t xml:space="preserve">3. 29.11- во время внеплановой проверки участка было выявлено что основание под фундамент не выравнивается. Лед из опалубки не убирается. Геотекстиль укладывается на лед. </w:t>
      </w:r>
      <w:r w:rsidR="00551BAC">
        <w:rPr>
          <w:rFonts w:ascii="Times New Roman" w:hAnsi="Times New Roman" w:cs="Times New Roman"/>
        </w:rPr>
        <w:t>- данное замечание в процессе устранения</w:t>
      </w:r>
    </w:p>
    <w:p w14:paraId="33F0D639" w14:textId="77777777" w:rsidR="001850D7" w:rsidRPr="00C84579" w:rsidRDefault="001850D7" w:rsidP="001850D7">
      <w:pPr>
        <w:pStyle w:val="a7"/>
        <w:spacing w:line="240" w:lineRule="auto"/>
        <w:rPr>
          <w:rFonts w:ascii="Times New Roman" w:hAnsi="Times New Roman" w:cs="Times New Roman"/>
        </w:rPr>
      </w:pPr>
    </w:p>
    <w:p w14:paraId="395715BC" w14:textId="77777777" w:rsidR="00D74349" w:rsidRPr="00C84579" w:rsidRDefault="00D74349" w:rsidP="00C84579">
      <w:pPr>
        <w:pStyle w:val="a7"/>
        <w:spacing w:line="240" w:lineRule="auto"/>
        <w:jc w:val="center"/>
        <w:rPr>
          <w:rFonts w:ascii="Times New Roman" w:hAnsi="Times New Roman" w:cs="Times New Roman"/>
          <w:sz w:val="40"/>
        </w:rPr>
      </w:pPr>
      <w:r w:rsidRPr="00C84579">
        <w:rPr>
          <w:rFonts w:ascii="Times New Roman" w:hAnsi="Times New Roman" w:cs="Times New Roman"/>
          <w:b/>
          <w:sz w:val="40"/>
        </w:rPr>
        <w:t>Выводы</w:t>
      </w:r>
      <w:r w:rsidRPr="00C84579">
        <w:rPr>
          <w:rFonts w:ascii="Times New Roman" w:hAnsi="Times New Roman" w:cs="Times New Roman"/>
          <w:sz w:val="40"/>
        </w:rPr>
        <w:t>:</w:t>
      </w:r>
    </w:p>
    <w:p w14:paraId="5CE99CA5" w14:textId="77777777" w:rsidR="00545A8A" w:rsidRDefault="00333F0A" w:rsidP="00D743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На данный момент все нарушени</w:t>
      </w:r>
      <w:r w:rsidR="004821CE">
        <w:rPr>
          <w:rFonts w:ascii="Times New Roman" w:hAnsi="Times New Roman" w:cs="Times New Roman"/>
        </w:rPr>
        <w:t>я связанны</w:t>
      </w:r>
      <w:r>
        <w:rPr>
          <w:rFonts w:ascii="Times New Roman" w:hAnsi="Times New Roman" w:cs="Times New Roman"/>
        </w:rPr>
        <w:t xml:space="preserve"> с недостаточным контролем. На участке по мимо начальника участка должен быть мастер СМР. </w:t>
      </w:r>
    </w:p>
    <w:p w14:paraId="092B4D7F" w14:textId="77777777" w:rsidR="004821CE" w:rsidRPr="00C84579" w:rsidRDefault="004821CE" w:rsidP="00D74349">
      <w:pPr>
        <w:rPr>
          <w:rFonts w:ascii="Times New Roman" w:hAnsi="Times New Roman" w:cs="Times New Roman"/>
        </w:rPr>
      </w:pPr>
    </w:p>
    <w:p w14:paraId="5D48B5A9" w14:textId="77777777" w:rsidR="00C84579" w:rsidRPr="00C84579" w:rsidRDefault="00F80A74" w:rsidP="00C84579">
      <w:pPr>
        <w:jc w:val="center"/>
        <w:rPr>
          <w:rFonts w:ascii="Times New Roman" w:hAnsi="Times New Roman" w:cs="Times New Roman"/>
          <w:sz w:val="40"/>
        </w:rPr>
      </w:pPr>
      <w:r w:rsidRPr="00C84579">
        <w:rPr>
          <w:rFonts w:ascii="Times New Roman" w:hAnsi="Times New Roman" w:cs="Times New Roman"/>
          <w:b/>
          <w:sz w:val="40"/>
        </w:rPr>
        <w:t>Рекомендации:</w:t>
      </w:r>
    </w:p>
    <w:p w14:paraId="496DFAE5" w14:textId="77777777" w:rsidR="007A3163" w:rsidRPr="00C84579" w:rsidRDefault="00D03747" w:rsidP="00D74349">
      <w:pPr>
        <w:rPr>
          <w:rFonts w:ascii="Times New Roman" w:hAnsi="Times New Roman" w:cs="Times New Roman"/>
          <w:sz w:val="40"/>
        </w:rPr>
      </w:pPr>
      <w:r w:rsidRPr="00C84579">
        <w:rPr>
          <w:rFonts w:ascii="Times New Roman" w:hAnsi="Times New Roman" w:cs="Times New Roman"/>
          <w:sz w:val="24"/>
          <w:szCs w:val="24"/>
        </w:rPr>
        <w:t>Необходимо в кратчайшие сроки выполнить работы по устройству оснований фундаментов и поднять отметку дна котлована, т.к. подрядчик не может на 100% устранить течи в ш</w:t>
      </w:r>
      <w:r w:rsidR="00700DC3" w:rsidRPr="00C84579">
        <w:rPr>
          <w:rFonts w:ascii="Times New Roman" w:hAnsi="Times New Roman" w:cs="Times New Roman"/>
          <w:sz w:val="24"/>
          <w:szCs w:val="24"/>
        </w:rPr>
        <w:t>пунте что может вымыванию песча</w:t>
      </w:r>
      <w:r w:rsidRPr="00C84579">
        <w:rPr>
          <w:rFonts w:ascii="Times New Roman" w:hAnsi="Times New Roman" w:cs="Times New Roman"/>
          <w:sz w:val="24"/>
          <w:szCs w:val="24"/>
        </w:rPr>
        <w:t>ного грунта из под дороги и соответственно ее обвалом.</w:t>
      </w:r>
    </w:p>
    <w:p w14:paraId="1B3F0F9D" w14:textId="77777777" w:rsidR="007A3163" w:rsidRPr="00C84579" w:rsidRDefault="00F80A74" w:rsidP="00C84579">
      <w:pPr>
        <w:jc w:val="center"/>
        <w:rPr>
          <w:rFonts w:ascii="Times New Roman" w:hAnsi="Times New Roman" w:cs="Times New Roman"/>
          <w:b/>
          <w:sz w:val="40"/>
        </w:rPr>
      </w:pPr>
      <w:r w:rsidRPr="00C84579">
        <w:rPr>
          <w:rFonts w:ascii="Times New Roman" w:hAnsi="Times New Roman" w:cs="Times New Roman"/>
          <w:b/>
          <w:sz w:val="40"/>
        </w:rPr>
        <w:t>Строительный контроль.</w:t>
      </w:r>
    </w:p>
    <w:p w14:paraId="5D46CD81" w14:textId="77777777" w:rsidR="005C7021" w:rsidRPr="00C84579" w:rsidRDefault="00700DC3" w:rsidP="002071E0">
      <w:pPr>
        <w:rPr>
          <w:rFonts w:ascii="Times New Roman" w:hAnsi="Times New Roman" w:cs="Times New Roman"/>
          <w:sz w:val="24"/>
          <w:szCs w:val="24"/>
        </w:rPr>
      </w:pPr>
      <w:r w:rsidRPr="00C84579">
        <w:rPr>
          <w:rFonts w:ascii="Times New Roman" w:hAnsi="Times New Roman" w:cs="Times New Roman"/>
          <w:sz w:val="24"/>
          <w:szCs w:val="24"/>
        </w:rPr>
        <w:t>30</w:t>
      </w:r>
      <w:r w:rsidR="005C7021" w:rsidRPr="00C84579">
        <w:rPr>
          <w:rFonts w:ascii="Times New Roman" w:hAnsi="Times New Roman" w:cs="Times New Roman"/>
          <w:sz w:val="24"/>
          <w:szCs w:val="24"/>
        </w:rPr>
        <w:t>.1</w:t>
      </w:r>
      <w:r w:rsidRPr="00C84579">
        <w:rPr>
          <w:rFonts w:ascii="Times New Roman" w:hAnsi="Times New Roman" w:cs="Times New Roman"/>
          <w:sz w:val="24"/>
          <w:szCs w:val="24"/>
        </w:rPr>
        <w:t>0</w:t>
      </w:r>
      <w:r w:rsidR="005C7021" w:rsidRPr="00C84579">
        <w:rPr>
          <w:rFonts w:ascii="Times New Roman" w:hAnsi="Times New Roman" w:cs="Times New Roman"/>
          <w:sz w:val="24"/>
          <w:szCs w:val="24"/>
        </w:rPr>
        <w:t>.15- плановый выезд</w:t>
      </w:r>
    </w:p>
    <w:p w14:paraId="0046B50B" w14:textId="77777777" w:rsidR="005C7021" w:rsidRPr="00C84579" w:rsidRDefault="005C7021" w:rsidP="002071E0">
      <w:pPr>
        <w:rPr>
          <w:rFonts w:ascii="Times New Roman" w:hAnsi="Times New Roman" w:cs="Times New Roman"/>
          <w:sz w:val="24"/>
          <w:szCs w:val="24"/>
        </w:rPr>
      </w:pPr>
      <w:r w:rsidRPr="00C84579">
        <w:rPr>
          <w:rFonts w:ascii="Times New Roman" w:hAnsi="Times New Roman" w:cs="Times New Roman"/>
          <w:sz w:val="24"/>
          <w:szCs w:val="24"/>
        </w:rPr>
        <w:t>6.11.15- плановый выезд</w:t>
      </w:r>
    </w:p>
    <w:p w14:paraId="339C1F0B" w14:textId="77777777" w:rsidR="005C7021" w:rsidRPr="00C84579" w:rsidRDefault="005C7021" w:rsidP="002071E0">
      <w:pPr>
        <w:rPr>
          <w:rFonts w:ascii="Times New Roman" w:hAnsi="Times New Roman" w:cs="Times New Roman"/>
          <w:sz w:val="24"/>
          <w:szCs w:val="24"/>
        </w:rPr>
      </w:pPr>
      <w:r w:rsidRPr="00C84579">
        <w:rPr>
          <w:rFonts w:ascii="Times New Roman" w:hAnsi="Times New Roman" w:cs="Times New Roman"/>
          <w:sz w:val="24"/>
          <w:szCs w:val="24"/>
        </w:rPr>
        <w:t>10.11.15- плановый выезд</w:t>
      </w:r>
    </w:p>
    <w:p w14:paraId="075FBDBF" w14:textId="77777777" w:rsidR="005C7021" w:rsidRPr="00C84579" w:rsidRDefault="005C7021" w:rsidP="002071E0">
      <w:pPr>
        <w:rPr>
          <w:rFonts w:ascii="Times New Roman" w:hAnsi="Times New Roman" w:cs="Times New Roman"/>
          <w:sz w:val="24"/>
          <w:szCs w:val="24"/>
        </w:rPr>
      </w:pPr>
      <w:r w:rsidRPr="00C84579">
        <w:rPr>
          <w:rFonts w:ascii="Times New Roman" w:hAnsi="Times New Roman" w:cs="Times New Roman"/>
          <w:sz w:val="24"/>
          <w:szCs w:val="24"/>
        </w:rPr>
        <w:t>13.11.15- плановый выезд</w:t>
      </w:r>
    </w:p>
    <w:p w14:paraId="7EFEF497" w14:textId="77777777" w:rsidR="005C7021" w:rsidRPr="00C84579" w:rsidRDefault="005C7021" w:rsidP="002071E0">
      <w:pPr>
        <w:rPr>
          <w:rFonts w:ascii="Times New Roman" w:hAnsi="Times New Roman" w:cs="Times New Roman"/>
          <w:sz w:val="24"/>
          <w:szCs w:val="24"/>
        </w:rPr>
      </w:pPr>
      <w:r w:rsidRPr="00C84579">
        <w:rPr>
          <w:rFonts w:ascii="Times New Roman" w:hAnsi="Times New Roman" w:cs="Times New Roman"/>
          <w:sz w:val="24"/>
          <w:szCs w:val="24"/>
        </w:rPr>
        <w:t>17.11.15- плановый выезд</w:t>
      </w:r>
    </w:p>
    <w:p w14:paraId="15FA4B81" w14:textId="77777777" w:rsidR="00562040" w:rsidRDefault="005C7021" w:rsidP="006E5C94">
      <w:pPr>
        <w:rPr>
          <w:rFonts w:ascii="Times New Roman" w:hAnsi="Times New Roman" w:cs="Times New Roman"/>
          <w:sz w:val="24"/>
          <w:szCs w:val="24"/>
        </w:rPr>
      </w:pPr>
      <w:r w:rsidRPr="00C84579">
        <w:rPr>
          <w:rFonts w:ascii="Times New Roman" w:hAnsi="Times New Roman" w:cs="Times New Roman"/>
          <w:sz w:val="24"/>
          <w:szCs w:val="24"/>
        </w:rPr>
        <w:t>26.11.1</w:t>
      </w:r>
      <w:r w:rsidR="004821CE">
        <w:rPr>
          <w:rFonts w:ascii="Times New Roman" w:hAnsi="Times New Roman" w:cs="Times New Roman"/>
          <w:sz w:val="24"/>
          <w:szCs w:val="24"/>
        </w:rPr>
        <w:t>5</w:t>
      </w:r>
      <w:r w:rsidRPr="00C84579">
        <w:rPr>
          <w:rFonts w:ascii="Times New Roman" w:hAnsi="Times New Roman" w:cs="Times New Roman"/>
          <w:sz w:val="24"/>
          <w:szCs w:val="24"/>
        </w:rPr>
        <w:t>- плановый выезд</w:t>
      </w:r>
      <w:r w:rsidR="00D74349" w:rsidRPr="00C84579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3E2F5713" w14:textId="77777777" w:rsidR="004821CE" w:rsidRDefault="004821CE" w:rsidP="006E5C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28.11.15- внеплановый выезд.</w:t>
      </w:r>
    </w:p>
    <w:p w14:paraId="392C4B1F" w14:textId="77777777" w:rsidR="00551BAC" w:rsidRDefault="00551BAC" w:rsidP="006E5C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30.11- плановый выезд. работы не производятся</w:t>
      </w:r>
    </w:p>
    <w:p w14:paraId="734AA838" w14:textId="77777777" w:rsidR="00551BAC" w:rsidRDefault="00551BAC" w:rsidP="006E5C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3.12- внеплановый выезд. закрытие объекта. </w:t>
      </w:r>
    </w:p>
    <w:p w14:paraId="122462E2" w14:textId="77777777" w:rsidR="002559E6" w:rsidRDefault="002559E6" w:rsidP="002559E6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2559E6">
        <w:rPr>
          <w:rFonts w:ascii="Times New Roman" w:hAnsi="Times New Roman" w:cs="Times New Roman"/>
          <w:b/>
          <w:sz w:val="36"/>
          <w:szCs w:val="24"/>
        </w:rPr>
        <w:t>Справка по оплате.</w:t>
      </w:r>
    </w:p>
    <w:p w14:paraId="18F2395E" w14:textId="77777777" w:rsidR="002559E6" w:rsidRDefault="002559E6" w:rsidP="00255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произведено выездов – 9 шт.</w:t>
      </w:r>
    </w:p>
    <w:p w14:paraId="1F8F86A5" w14:textId="77777777" w:rsidR="002559E6" w:rsidRDefault="002559E6" w:rsidP="00255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Услуги оказывались до 03.12.2015., т.е. 127%</w:t>
      </w:r>
    </w:p>
    <w:p w14:paraId="602D23F5" w14:textId="77777777" w:rsidR="002559E6" w:rsidRDefault="002559E6" w:rsidP="00255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ежемесячного платежа составляет 41300 рублей.</w:t>
      </w:r>
    </w:p>
    <w:p w14:paraId="3EC95ACD" w14:textId="77777777" w:rsidR="002559E6" w:rsidRDefault="002559E6" w:rsidP="00255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41300*127%=52451 руб.</w:t>
      </w:r>
    </w:p>
    <w:p w14:paraId="4DAD3A6C" w14:textId="77777777" w:rsidR="002559E6" w:rsidRPr="002559E6" w:rsidRDefault="002559E6" w:rsidP="00255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к оплате 52452 рубль 00 копеек.</w:t>
      </w:r>
    </w:p>
    <w:p w14:paraId="09A713CF" w14:textId="77777777" w:rsidR="002559E6" w:rsidRDefault="002559E6" w:rsidP="002559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AFA61E" w14:textId="77777777" w:rsidR="004821CE" w:rsidRDefault="004821CE" w:rsidP="006E5C9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501C9FAB" wp14:editId="75264E31">
            <wp:extent cx="5940425" cy="4455160"/>
            <wp:effectExtent l="19050" t="0" r="3175" b="0"/>
            <wp:docPr id="2" name="Рисунок 1" descr="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9929D4B" wp14:editId="68A92ADF">
            <wp:extent cx="5940425" cy="4455160"/>
            <wp:effectExtent l="19050" t="0" r="3175" b="0"/>
            <wp:docPr id="3" name="Рисунок 2" descr="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CDEAB0B" wp14:editId="45548C67">
            <wp:extent cx="5940425" cy="4455160"/>
            <wp:effectExtent l="19050" t="0" r="3175" b="0"/>
            <wp:docPr id="4" name="Рисунок 3" descr="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79B293A" wp14:editId="76897FCB">
            <wp:extent cx="5940425" cy="4455160"/>
            <wp:effectExtent l="19050" t="0" r="3175" b="0"/>
            <wp:docPr id="5" name="Рисунок 4" descr="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3F873E7" wp14:editId="3D8320C9">
            <wp:extent cx="5940425" cy="4455160"/>
            <wp:effectExtent l="19050" t="0" r="3175" b="0"/>
            <wp:docPr id="6" name="Рисунок 5" descr="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A8D9DE0" wp14:editId="55EE98EE">
            <wp:extent cx="5940425" cy="4455160"/>
            <wp:effectExtent l="19050" t="0" r="3175" b="0"/>
            <wp:docPr id="7" name="Рисунок 6" descr="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D6DB448" wp14:editId="34AA157C">
            <wp:extent cx="5940425" cy="4455160"/>
            <wp:effectExtent l="19050" t="0" r="3175" b="0"/>
            <wp:docPr id="8" name="Рисунок 7" descr="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C06FC07" wp14:editId="32FF8B69">
            <wp:extent cx="5940425" cy="4455160"/>
            <wp:effectExtent l="19050" t="0" r="3175" b="0"/>
            <wp:docPr id="9" name="Рисунок 8" descr="IMG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4B667" w14:textId="33ED4170" w:rsidR="004821CE" w:rsidRPr="00C84579" w:rsidRDefault="00985E56" w:rsidP="006E5C94">
      <w:pPr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675C9589" wp14:editId="2FF4321E">
            <wp:extent cx="5943600" cy="4457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1C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1241522" wp14:editId="604B6C27">
            <wp:extent cx="5940425" cy="4455160"/>
            <wp:effectExtent l="19050" t="0" r="3175" b="0"/>
            <wp:docPr id="11" name="Рисунок 10" descr="IMG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CE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4880F3DA" wp14:editId="1617D5C7">
            <wp:extent cx="5940425" cy="4455160"/>
            <wp:effectExtent l="19050" t="0" r="3175" b="0"/>
            <wp:docPr id="12" name="Рисунок 11" descr="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C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B70F621" wp14:editId="279F2ABA">
            <wp:extent cx="5940425" cy="4455160"/>
            <wp:effectExtent l="19050" t="0" r="3175" b="0"/>
            <wp:docPr id="13" name="Рисунок 12" descr="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CE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036FA23" wp14:editId="7826DF03">
            <wp:extent cx="5940425" cy="4455160"/>
            <wp:effectExtent l="19050" t="0" r="3175" b="0"/>
            <wp:docPr id="14" name="Рисунок 13" descr="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C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6466F2E" wp14:editId="5723D934">
            <wp:extent cx="5940425" cy="4455160"/>
            <wp:effectExtent l="19050" t="0" r="3175" b="0"/>
            <wp:docPr id="15" name="Рисунок 14" descr="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CE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5508127" wp14:editId="4C775FCD">
            <wp:extent cx="5940425" cy="4455160"/>
            <wp:effectExtent l="19050" t="0" r="3175" b="0"/>
            <wp:docPr id="16" name="Рисунок 15" descr="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CE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AA322E0" wp14:editId="7F7DB853">
            <wp:extent cx="5940425" cy="7920355"/>
            <wp:effectExtent l="19050" t="0" r="3175" b="0"/>
            <wp:docPr id="17" name="Рисунок 16" descr="IMG_20151113_12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3_12295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CE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51536E6" wp14:editId="69E7DB03">
            <wp:extent cx="5940425" cy="7920355"/>
            <wp:effectExtent l="19050" t="0" r="3175" b="0"/>
            <wp:docPr id="18" name="Рисунок 17" descr="IMG_20151113_12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3_12295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CE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EC9EA89" wp14:editId="233791EB">
            <wp:extent cx="5940425" cy="4455160"/>
            <wp:effectExtent l="0" t="742950" r="0" b="726440"/>
            <wp:docPr id="19" name="Рисунок 18" descr="IMG_20151029_1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29_1057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CE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5E5997F" wp14:editId="743E6EA8">
            <wp:extent cx="5940425" cy="4455160"/>
            <wp:effectExtent l="0" t="742950" r="0" b="726440"/>
            <wp:docPr id="21" name="Рисунок 20" descr="IMG_20151029_10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29_1058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1CE" w:rsidRPr="00C84579" w:rsidSect="00CE3F3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2F3F"/>
    <w:multiLevelType w:val="hybridMultilevel"/>
    <w:tmpl w:val="1D828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E666F"/>
    <w:multiLevelType w:val="hybridMultilevel"/>
    <w:tmpl w:val="0D7A4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03A1F"/>
    <w:multiLevelType w:val="hybridMultilevel"/>
    <w:tmpl w:val="10B413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F5C7D75"/>
    <w:multiLevelType w:val="hybridMultilevel"/>
    <w:tmpl w:val="3C061C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3B07CAE"/>
    <w:multiLevelType w:val="hybridMultilevel"/>
    <w:tmpl w:val="971A6A62"/>
    <w:lvl w:ilvl="0" w:tplc="D2AEE0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E2829"/>
    <w:multiLevelType w:val="hybridMultilevel"/>
    <w:tmpl w:val="B1049A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485BF8"/>
    <w:multiLevelType w:val="hybridMultilevel"/>
    <w:tmpl w:val="B1408CE8"/>
    <w:lvl w:ilvl="0" w:tplc="26168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7B47FA"/>
    <w:multiLevelType w:val="hybridMultilevel"/>
    <w:tmpl w:val="5DCE465A"/>
    <w:lvl w:ilvl="0" w:tplc="6FCA0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6107DF"/>
    <w:multiLevelType w:val="hybridMultilevel"/>
    <w:tmpl w:val="2C6A4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E4886"/>
    <w:multiLevelType w:val="hybridMultilevel"/>
    <w:tmpl w:val="CB147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B79F8"/>
    <w:multiLevelType w:val="hybridMultilevel"/>
    <w:tmpl w:val="0960E5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5F56813"/>
    <w:multiLevelType w:val="hybridMultilevel"/>
    <w:tmpl w:val="D110F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33D6B"/>
    <w:multiLevelType w:val="hybridMultilevel"/>
    <w:tmpl w:val="15861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CF5C03"/>
    <w:multiLevelType w:val="hybridMultilevel"/>
    <w:tmpl w:val="D506F7DC"/>
    <w:lvl w:ilvl="0" w:tplc="3E22F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0346AEA"/>
    <w:multiLevelType w:val="hybridMultilevel"/>
    <w:tmpl w:val="CBE2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F16B24"/>
    <w:multiLevelType w:val="hybridMultilevel"/>
    <w:tmpl w:val="DD106B78"/>
    <w:lvl w:ilvl="0" w:tplc="6A4A147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2F42EF"/>
    <w:multiLevelType w:val="hybridMultilevel"/>
    <w:tmpl w:val="0CC663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7672AE1"/>
    <w:multiLevelType w:val="hybridMultilevel"/>
    <w:tmpl w:val="95AA23B2"/>
    <w:lvl w:ilvl="0" w:tplc="7D1899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7157BF"/>
    <w:multiLevelType w:val="hybridMultilevel"/>
    <w:tmpl w:val="E758A9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01A5504"/>
    <w:multiLevelType w:val="hybridMultilevel"/>
    <w:tmpl w:val="2232471C"/>
    <w:lvl w:ilvl="0" w:tplc="9E7EBA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2707D7A"/>
    <w:multiLevelType w:val="hybridMultilevel"/>
    <w:tmpl w:val="F7A05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422CCB"/>
    <w:multiLevelType w:val="hybridMultilevel"/>
    <w:tmpl w:val="F8325002"/>
    <w:lvl w:ilvl="0" w:tplc="D780FF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8"/>
  </w:num>
  <w:num w:numId="4">
    <w:abstractNumId w:val="2"/>
  </w:num>
  <w:num w:numId="5">
    <w:abstractNumId w:val="10"/>
  </w:num>
  <w:num w:numId="6">
    <w:abstractNumId w:val="16"/>
  </w:num>
  <w:num w:numId="7">
    <w:abstractNumId w:val="3"/>
  </w:num>
  <w:num w:numId="8">
    <w:abstractNumId w:val="20"/>
  </w:num>
  <w:num w:numId="9">
    <w:abstractNumId w:val="19"/>
  </w:num>
  <w:num w:numId="10">
    <w:abstractNumId w:val="7"/>
  </w:num>
  <w:num w:numId="11">
    <w:abstractNumId w:val="12"/>
  </w:num>
  <w:num w:numId="12">
    <w:abstractNumId w:val="17"/>
  </w:num>
  <w:num w:numId="13">
    <w:abstractNumId w:val="6"/>
  </w:num>
  <w:num w:numId="14">
    <w:abstractNumId w:val="13"/>
  </w:num>
  <w:num w:numId="15">
    <w:abstractNumId w:val="5"/>
  </w:num>
  <w:num w:numId="16">
    <w:abstractNumId w:val="4"/>
  </w:num>
  <w:num w:numId="17">
    <w:abstractNumId w:val="21"/>
  </w:num>
  <w:num w:numId="18">
    <w:abstractNumId w:val="0"/>
  </w:num>
  <w:num w:numId="19">
    <w:abstractNumId w:val="14"/>
  </w:num>
  <w:num w:numId="20">
    <w:abstractNumId w:val="11"/>
  </w:num>
  <w:num w:numId="21">
    <w:abstractNumId w:val="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6CD7"/>
    <w:rsid w:val="00005B19"/>
    <w:rsid w:val="000431A3"/>
    <w:rsid w:val="00044B7F"/>
    <w:rsid w:val="000508A4"/>
    <w:rsid w:val="000509C5"/>
    <w:rsid w:val="000A0A6A"/>
    <w:rsid w:val="000A645B"/>
    <w:rsid w:val="000E03AE"/>
    <w:rsid w:val="0013257A"/>
    <w:rsid w:val="0015089A"/>
    <w:rsid w:val="001739E4"/>
    <w:rsid w:val="001850D7"/>
    <w:rsid w:val="00185D1D"/>
    <w:rsid w:val="0019720C"/>
    <w:rsid w:val="001A0B44"/>
    <w:rsid w:val="001A6C28"/>
    <w:rsid w:val="001C240C"/>
    <w:rsid w:val="001C3BF0"/>
    <w:rsid w:val="002071E0"/>
    <w:rsid w:val="002559E6"/>
    <w:rsid w:val="00294788"/>
    <w:rsid w:val="0029562A"/>
    <w:rsid w:val="002C7CD4"/>
    <w:rsid w:val="002D6EA1"/>
    <w:rsid w:val="002E0A54"/>
    <w:rsid w:val="002E59A7"/>
    <w:rsid w:val="002F1D52"/>
    <w:rsid w:val="00316375"/>
    <w:rsid w:val="00324BEC"/>
    <w:rsid w:val="003317A7"/>
    <w:rsid w:val="00333F0A"/>
    <w:rsid w:val="0038244B"/>
    <w:rsid w:val="00397E50"/>
    <w:rsid w:val="003B2E27"/>
    <w:rsid w:val="003C54D0"/>
    <w:rsid w:val="003C590C"/>
    <w:rsid w:val="003C6AFF"/>
    <w:rsid w:val="0042751B"/>
    <w:rsid w:val="00480794"/>
    <w:rsid w:val="004821CE"/>
    <w:rsid w:val="004A4E18"/>
    <w:rsid w:val="004B5DEB"/>
    <w:rsid w:val="005417F6"/>
    <w:rsid w:val="00545A8A"/>
    <w:rsid w:val="00551BAC"/>
    <w:rsid w:val="00555C1A"/>
    <w:rsid w:val="00562040"/>
    <w:rsid w:val="00592B3E"/>
    <w:rsid w:val="005C7021"/>
    <w:rsid w:val="005E6BBE"/>
    <w:rsid w:val="005F25BA"/>
    <w:rsid w:val="005F3834"/>
    <w:rsid w:val="00607FE2"/>
    <w:rsid w:val="00610C2B"/>
    <w:rsid w:val="00664764"/>
    <w:rsid w:val="00670903"/>
    <w:rsid w:val="006740BE"/>
    <w:rsid w:val="006907A4"/>
    <w:rsid w:val="006D6CD7"/>
    <w:rsid w:val="006E5C94"/>
    <w:rsid w:val="006F3D6C"/>
    <w:rsid w:val="006F3EFC"/>
    <w:rsid w:val="006F43FB"/>
    <w:rsid w:val="0070023C"/>
    <w:rsid w:val="00700DC3"/>
    <w:rsid w:val="00744109"/>
    <w:rsid w:val="00773E3B"/>
    <w:rsid w:val="007A3163"/>
    <w:rsid w:val="007E14D6"/>
    <w:rsid w:val="007E1618"/>
    <w:rsid w:val="00803A02"/>
    <w:rsid w:val="00847E0A"/>
    <w:rsid w:val="00860B8D"/>
    <w:rsid w:val="00877318"/>
    <w:rsid w:val="00877FFB"/>
    <w:rsid w:val="00883D8F"/>
    <w:rsid w:val="008C0DCA"/>
    <w:rsid w:val="008E0664"/>
    <w:rsid w:val="009069B8"/>
    <w:rsid w:val="0097268C"/>
    <w:rsid w:val="00984F70"/>
    <w:rsid w:val="00985E56"/>
    <w:rsid w:val="0099583B"/>
    <w:rsid w:val="009A60E9"/>
    <w:rsid w:val="009B7365"/>
    <w:rsid w:val="009C65C7"/>
    <w:rsid w:val="009E754D"/>
    <w:rsid w:val="009F4FEF"/>
    <w:rsid w:val="00A45514"/>
    <w:rsid w:val="00A87A3E"/>
    <w:rsid w:val="00AA4417"/>
    <w:rsid w:val="00AA74DF"/>
    <w:rsid w:val="00AC4500"/>
    <w:rsid w:val="00AC4521"/>
    <w:rsid w:val="00B348B4"/>
    <w:rsid w:val="00B37F96"/>
    <w:rsid w:val="00BA7F80"/>
    <w:rsid w:val="00BE20E2"/>
    <w:rsid w:val="00C272E8"/>
    <w:rsid w:val="00C308B7"/>
    <w:rsid w:val="00C7305C"/>
    <w:rsid w:val="00C84579"/>
    <w:rsid w:val="00C929CC"/>
    <w:rsid w:val="00C954E9"/>
    <w:rsid w:val="00CC63E1"/>
    <w:rsid w:val="00CD19F5"/>
    <w:rsid w:val="00CD3F82"/>
    <w:rsid w:val="00CE3F3F"/>
    <w:rsid w:val="00CF3BDC"/>
    <w:rsid w:val="00D03747"/>
    <w:rsid w:val="00D12302"/>
    <w:rsid w:val="00D20669"/>
    <w:rsid w:val="00D44413"/>
    <w:rsid w:val="00D63089"/>
    <w:rsid w:val="00D73F58"/>
    <w:rsid w:val="00D74349"/>
    <w:rsid w:val="00D82BE0"/>
    <w:rsid w:val="00DC0DFC"/>
    <w:rsid w:val="00DF5312"/>
    <w:rsid w:val="00DF5F1F"/>
    <w:rsid w:val="00E10196"/>
    <w:rsid w:val="00E12092"/>
    <w:rsid w:val="00E72866"/>
    <w:rsid w:val="00EA09B4"/>
    <w:rsid w:val="00EA0A4C"/>
    <w:rsid w:val="00EC7B95"/>
    <w:rsid w:val="00F04683"/>
    <w:rsid w:val="00F25B59"/>
    <w:rsid w:val="00F27865"/>
    <w:rsid w:val="00F41A13"/>
    <w:rsid w:val="00F6705C"/>
    <w:rsid w:val="00F80A74"/>
    <w:rsid w:val="00F911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49F61"/>
  <w15:docId w15:val="{DC61D1A3-B64E-469F-9BC3-F48F96D4A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3EFC"/>
  </w:style>
  <w:style w:type="paragraph" w:styleId="1">
    <w:name w:val="heading 1"/>
    <w:basedOn w:val="a"/>
    <w:next w:val="a"/>
    <w:link w:val="10"/>
    <w:uiPriority w:val="9"/>
    <w:qFormat/>
    <w:rsid w:val="001C2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3F3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E3F3F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F3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3F3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C2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annotation reference"/>
    <w:basedOn w:val="a0"/>
    <w:uiPriority w:val="99"/>
    <w:semiHidden/>
    <w:unhideWhenUsed/>
    <w:rsid w:val="000A0A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A0A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A0A6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A0A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A0A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" Target="numbering.xml" Type="http://schemas.openxmlformats.org/officeDocument/2006/relationships/numbering"/><Relationship Id="rId21" Target="media/image15.jpeg" Type="http://schemas.openxmlformats.org/officeDocument/2006/relationships/image"/><Relationship Id="rId7" Target="media/image1.pn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2" Target="../customXml/item2.xml" Type="http://schemas.openxmlformats.org/officeDocument/2006/relationships/customXml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5" Target="settings.xml" Type="http://schemas.openxmlformats.org/officeDocument/2006/relationships/setting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theme/theme1.xml" Type="http://schemas.openxmlformats.org/officeDocument/2006/relationships/them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4" Target="styles.xml" Type="http://schemas.openxmlformats.org/officeDocument/2006/relationships/style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2015-11-27T00:00:00</PublishDate>
  <Abstract>Описание проделанной работы, результаты, ошибки, выводы.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1648AF-7C8C-47F7-9ED3-21EBAF2D0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проделанной работе</vt:lpstr>
    </vt:vector>
  </TitlesOfParts>
  <Company>SPecialiST RePack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проделанной работе</dc:title>
  <dc:subject>Строительство ######</dc:subject>
  <dc:creator>n76</dc:creator>
  <cp:lastModifiedBy>Dmitry</cp:lastModifiedBy>
  <cp:revision>20</cp:revision>
  <cp:lastPrinted>2013-06-04T11:58:00Z</cp:lastPrinted>
  <dcterms:created xsi:type="dcterms:W3CDTF">2015-11-27T10:28:00Z</dcterms:created>
  <dcterms:modified xsi:type="dcterms:W3CDTF">2020-02-11T14:15:00Z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2845024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