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D358496" w14:textId="77777777" w:rsidR="00CD7325" w:rsidRDefault="00CD7325">
      <w:pPr>
        <w:spacing w:after="200"/>
      </w:pPr>
    </w:p>
    <w:tbl>
      <w:tblPr>
        <w:tblStyle w:val="a5"/>
        <w:tblW w:w="9330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4275"/>
        <w:gridCol w:w="2220"/>
        <w:gridCol w:w="2835"/>
      </w:tblGrid>
      <w:tr w:rsidR="00CD7325" w14:paraId="3041464E" w14:textId="77777777">
        <w:tc>
          <w:tcPr>
            <w:tcW w:w="4275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14:paraId="492C4F13" w14:textId="77777777" w:rsidR="00CD7325" w:rsidRDefault="00D94B9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055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14:paraId="43E26AE9" w14:textId="77777777" w:rsidR="00CD7325" w:rsidRDefault="00D94B9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Июль</w:t>
            </w:r>
          </w:p>
          <w:p w14:paraId="602C52C5" w14:textId="77777777" w:rsidR="00CD7325" w:rsidRDefault="00D94B9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  <w:p w14:paraId="1F703F83" w14:textId="77777777" w:rsidR="00CD7325" w:rsidRDefault="00CD7325">
            <w:pPr>
              <w:spacing w:after="200"/>
            </w:pPr>
          </w:p>
        </w:tc>
      </w:tr>
      <w:tr w:rsidR="00CD7325" w14:paraId="2FE72276" w14:textId="77777777">
        <w:tc>
          <w:tcPr>
            <w:tcW w:w="6495" w:type="dxa"/>
            <w:gridSpan w:val="2"/>
            <w:tcBorders>
              <w:top w:val="single" w:sz="18" w:space="0" w:color="808080"/>
            </w:tcBorders>
            <w:vAlign w:val="center"/>
          </w:tcPr>
          <w:p w14:paraId="5332DD46" w14:textId="77777777" w:rsidR="00CD7325" w:rsidRDefault="00D94B9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2835" w:type="dxa"/>
            <w:tcBorders>
              <w:top w:val="single" w:sz="18" w:space="0" w:color="808080"/>
            </w:tcBorders>
            <w:vAlign w:val="center"/>
          </w:tcPr>
          <w:p w14:paraId="615FB672" w14:textId="43218CDF" w:rsidR="00CD7325" w:rsidRDefault="00D94B9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Строительство дома (</w:t>
            </w:r>
            <w:r w:rsidR="005B3428"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  <w:lang w:val="en-US"/>
              </w:rPr>
              <w:t>#######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)</w:t>
            </w:r>
          </w:p>
        </w:tc>
      </w:tr>
    </w:tbl>
    <w:p w14:paraId="5121C3AF" w14:textId="77777777" w:rsidR="00CD7325" w:rsidRDefault="00CD7325">
      <w:pPr>
        <w:spacing w:after="200"/>
      </w:pPr>
    </w:p>
    <w:p w14:paraId="175D00F8" w14:textId="77777777" w:rsidR="00CD7325" w:rsidRDefault="00D94B9C">
      <w:pPr>
        <w:spacing w:after="200"/>
      </w:pPr>
      <w:r>
        <w:rPr>
          <w:noProof/>
        </w:rPr>
        <w:drawing>
          <wp:anchor distT="0" distB="0" distL="114300" distR="114300" simplePos="0" relativeHeight="251658240" behindDoc="0" locked="0" layoutInCell="0" hidden="0" allowOverlap="1" wp14:anchorId="3BB1175F" wp14:editId="13DA642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48778" cy="1345055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778" cy="1345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FAEF40" w14:textId="77777777" w:rsidR="00CD7325" w:rsidRDefault="00CD7325">
      <w:pPr>
        <w:spacing w:after="200"/>
      </w:pPr>
    </w:p>
    <w:p w14:paraId="66B95D30" w14:textId="77777777" w:rsidR="00CD7325" w:rsidRDefault="00CD7325">
      <w:pPr>
        <w:spacing w:after="200"/>
      </w:pPr>
    </w:p>
    <w:p w14:paraId="7038ECB3" w14:textId="77777777" w:rsidR="00CD7325" w:rsidRDefault="00CD7325">
      <w:pPr>
        <w:spacing w:after="200"/>
      </w:pPr>
    </w:p>
    <w:p w14:paraId="52DD8F4E" w14:textId="77777777" w:rsidR="00CD7325" w:rsidRDefault="00CD7325">
      <w:pPr>
        <w:spacing w:after="200"/>
      </w:pPr>
    </w:p>
    <w:p w14:paraId="18CF7BFB" w14:textId="77777777" w:rsidR="00CD7325" w:rsidRDefault="00CD7325">
      <w:pPr>
        <w:spacing w:after="200"/>
      </w:pPr>
    </w:p>
    <w:p w14:paraId="6AD3FB16" w14:textId="77777777" w:rsidR="00CD7325" w:rsidRDefault="00CD7325">
      <w:pPr>
        <w:spacing w:after="200"/>
      </w:pPr>
    </w:p>
    <w:p w14:paraId="61546FF4" w14:textId="77777777" w:rsidR="00CD7325" w:rsidRDefault="00CD7325">
      <w:pPr>
        <w:spacing w:after="200"/>
      </w:pPr>
    </w:p>
    <w:p w14:paraId="7F57D24E" w14:textId="77777777" w:rsidR="00CD7325" w:rsidRDefault="00CD7325">
      <w:pPr>
        <w:spacing w:after="200"/>
      </w:pPr>
    </w:p>
    <w:p w14:paraId="672C0567" w14:textId="77777777" w:rsidR="00CD7325" w:rsidRDefault="00CD7325">
      <w:pPr>
        <w:spacing w:after="200"/>
      </w:pPr>
    </w:p>
    <w:p w14:paraId="1ED81F0E" w14:textId="77777777" w:rsidR="00CD7325" w:rsidRDefault="00CD7325">
      <w:pPr>
        <w:spacing w:after="200"/>
      </w:pPr>
    </w:p>
    <w:p w14:paraId="642C1F5F" w14:textId="77777777" w:rsidR="00CD7325" w:rsidRDefault="00CD7325">
      <w:pPr>
        <w:spacing w:after="200"/>
      </w:pPr>
    </w:p>
    <w:p w14:paraId="0BBC5DB3" w14:textId="77777777" w:rsidR="00D94B9C" w:rsidRDefault="00D94B9C">
      <w:pPr>
        <w:spacing w:after="200"/>
      </w:pPr>
    </w:p>
    <w:p w14:paraId="54635BDE" w14:textId="77777777" w:rsidR="00D94B9C" w:rsidRDefault="00D94B9C">
      <w:pPr>
        <w:spacing w:after="200"/>
      </w:pPr>
    </w:p>
    <w:p w14:paraId="02C82433" w14:textId="77777777" w:rsidR="00CD7325" w:rsidRDefault="00CD7325">
      <w:pPr>
        <w:spacing w:after="200"/>
      </w:pPr>
    </w:p>
    <w:p w14:paraId="5321761E" w14:textId="77777777" w:rsidR="00CD7325" w:rsidRDefault="00D94B9C">
      <w:pPr>
        <w:spacing w:after="200"/>
      </w:pPr>
      <w:r>
        <w:rPr>
          <w:b/>
          <w:sz w:val="28"/>
          <w:szCs w:val="28"/>
        </w:rPr>
        <w:t>На объекте произведены работы:</w:t>
      </w:r>
    </w:p>
    <w:p w14:paraId="45BD4294" w14:textId="77777777" w:rsidR="00CD7325" w:rsidRPr="00D94B9C" w:rsidRDefault="00D94B9C">
      <w:pPr>
        <w:numPr>
          <w:ilvl w:val="0"/>
          <w:numId w:val="2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lastRenderedPageBreak/>
        <w:t>Кирпичная кладка наружных стен 2 этажа</w:t>
      </w:r>
    </w:p>
    <w:p w14:paraId="08B004E8" w14:textId="77777777" w:rsidR="00CD7325" w:rsidRPr="00D94B9C" w:rsidRDefault="00D94B9C">
      <w:pPr>
        <w:numPr>
          <w:ilvl w:val="0"/>
          <w:numId w:val="2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t>Кирпичная кладка внутренних стен 2 этажа</w:t>
      </w:r>
    </w:p>
    <w:p w14:paraId="63B8E34A" w14:textId="77777777" w:rsidR="00CD7325" w:rsidRPr="00D94B9C" w:rsidRDefault="00D94B9C">
      <w:pPr>
        <w:numPr>
          <w:ilvl w:val="0"/>
          <w:numId w:val="2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t>Заделка оконных проемов 1 этажа (изменение ширины проемов)</w:t>
      </w:r>
    </w:p>
    <w:p w14:paraId="46F471C3" w14:textId="77777777" w:rsidR="00CD7325" w:rsidRDefault="00CD7325">
      <w:pPr>
        <w:spacing w:after="200"/>
      </w:pPr>
    </w:p>
    <w:p w14:paraId="2ABD248D" w14:textId="77777777" w:rsidR="00CD7325" w:rsidRDefault="00D94B9C">
      <w:pPr>
        <w:spacing w:after="200"/>
      </w:pPr>
      <w:r>
        <w:rPr>
          <w:b/>
          <w:sz w:val="28"/>
          <w:szCs w:val="28"/>
        </w:rPr>
        <w:t>Проведенные контрольные мероприятия:</w:t>
      </w:r>
    </w:p>
    <w:p w14:paraId="352FFF7A" w14:textId="77777777" w:rsidR="00CD7325" w:rsidRPr="00D94B9C" w:rsidRDefault="00D94B9C">
      <w:pPr>
        <w:numPr>
          <w:ilvl w:val="0"/>
          <w:numId w:val="3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t>Приемка армирования кирпичной кладки</w:t>
      </w:r>
    </w:p>
    <w:p w14:paraId="0D68C563" w14:textId="77777777" w:rsidR="00CD7325" w:rsidRPr="00D94B9C" w:rsidRDefault="00D94B9C">
      <w:pPr>
        <w:numPr>
          <w:ilvl w:val="0"/>
          <w:numId w:val="3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t>Приемка монтажа утеплителя наружных сторон колонн</w:t>
      </w:r>
    </w:p>
    <w:p w14:paraId="0769272F" w14:textId="77777777" w:rsidR="00CD7325" w:rsidRPr="00D94B9C" w:rsidRDefault="00D94B9C">
      <w:pPr>
        <w:numPr>
          <w:ilvl w:val="0"/>
          <w:numId w:val="3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t>Приемка каменных работ (толщина швов, заполняемость швов раствором, вертикальность граней и углов кладки, отклонения вертикальной поверхности кладки)</w:t>
      </w:r>
    </w:p>
    <w:p w14:paraId="6810DCBC" w14:textId="77777777" w:rsidR="00CD7325" w:rsidRDefault="00CD7325">
      <w:pPr>
        <w:spacing w:after="200"/>
      </w:pPr>
    </w:p>
    <w:p w14:paraId="69F10E02" w14:textId="77777777" w:rsidR="00CD7325" w:rsidRDefault="00D94B9C">
      <w:pPr>
        <w:spacing w:after="200"/>
      </w:pPr>
      <w:r>
        <w:rPr>
          <w:b/>
          <w:sz w:val="28"/>
          <w:szCs w:val="28"/>
        </w:rPr>
        <w:t>Замечания/указания:</w:t>
      </w:r>
    </w:p>
    <w:p w14:paraId="5FB34A47" w14:textId="77777777" w:rsidR="00CD7325" w:rsidRPr="00D94B9C" w:rsidRDefault="00D94B9C">
      <w:pPr>
        <w:numPr>
          <w:ilvl w:val="0"/>
          <w:numId w:val="1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t>Не соблюдается толщина швов кладки ( разбор и перекладка 2 рядов наружной стены по оси “2” второго этажа)</w:t>
      </w:r>
    </w:p>
    <w:p w14:paraId="7C3560AD" w14:textId="77777777" w:rsidR="00CD7325" w:rsidRPr="00D94B9C" w:rsidRDefault="00D94B9C">
      <w:pPr>
        <w:numPr>
          <w:ilvl w:val="0"/>
          <w:numId w:val="1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t>Фиксация утеплителя к фасадной стороне колонн ( скотч или тарельчатые дюбели). Выполнено</w:t>
      </w:r>
    </w:p>
    <w:p w14:paraId="26CAD9B7" w14:textId="77777777" w:rsidR="00CD7325" w:rsidRPr="00D94B9C" w:rsidRDefault="00D94B9C">
      <w:pPr>
        <w:numPr>
          <w:ilvl w:val="0"/>
          <w:numId w:val="1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t>Выполнить крепление кладки в местах примыкания к колоннам (арматура д,6мм. ч/р 3 ряда кладки). Выполнено</w:t>
      </w:r>
    </w:p>
    <w:p w14:paraId="4F0F078A" w14:textId="77777777" w:rsidR="00CD7325" w:rsidRPr="00D94B9C" w:rsidRDefault="00D94B9C">
      <w:pPr>
        <w:numPr>
          <w:ilvl w:val="0"/>
          <w:numId w:val="1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t>Заполнять внутренние швы раствором. Выполнено</w:t>
      </w:r>
    </w:p>
    <w:p w14:paraId="0EA10C9B" w14:textId="77777777" w:rsidR="00CD7325" w:rsidRPr="00D94B9C" w:rsidRDefault="00D94B9C">
      <w:pPr>
        <w:numPr>
          <w:ilvl w:val="0"/>
          <w:numId w:val="1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t>Утеплить сквозные швы в заделываемых оконных приёмах жгутом. Не выполнено.</w:t>
      </w:r>
    </w:p>
    <w:p w14:paraId="536D571F" w14:textId="77777777" w:rsidR="00CD7325" w:rsidRPr="00D94B9C" w:rsidRDefault="00D94B9C">
      <w:pPr>
        <w:numPr>
          <w:ilvl w:val="0"/>
          <w:numId w:val="1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t>Восстановить нарушенную армированную сетку для облицовочного кирпича (после выполнения каменных работ)</w:t>
      </w:r>
    </w:p>
    <w:p w14:paraId="24B41EAC" w14:textId="77777777" w:rsidR="00CD7325" w:rsidRPr="00D94B9C" w:rsidRDefault="00D94B9C">
      <w:pPr>
        <w:numPr>
          <w:ilvl w:val="0"/>
          <w:numId w:val="1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t>Восстановить нарушенную г/изоляцию цоколя и крылец.</w:t>
      </w:r>
    </w:p>
    <w:p w14:paraId="2D09813B" w14:textId="77777777" w:rsidR="00CD7325" w:rsidRPr="00D94B9C" w:rsidRDefault="00D94B9C">
      <w:pPr>
        <w:numPr>
          <w:ilvl w:val="0"/>
          <w:numId w:val="1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t>Заделать т/изоляционной пеной шов м/д кладкой и колонной по оси 2/Ж.</w:t>
      </w:r>
    </w:p>
    <w:p w14:paraId="60AF789E" w14:textId="77777777" w:rsidR="00CD7325" w:rsidRPr="00D94B9C" w:rsidRDefault="00D94B9C">
      <w:pPr>
        <w:numPr>
          <w:ilvl w:val="0"/>
          <w:numId w:val="1"/>
        </w:numPr>
        <w:spacing w:after="200"/>
        <w:ind w:hanging="360"/>
        <w:contextualSpacing/>
        <w:rPr>
          <w:sz w:val="24"/>
          <w:szCs w:val="28"/>
        </w:rPr>
      </w:pPr>
      <w:r w:rsidRPr="00D94B9C">
        <w:rPr>
          <w:sz w:val="24"/>
          <w:szCs w:val="28"/>
        </w:rPr>
        <w:t xml:space="preserve">Не оформлены акты на скрытые работы по кирпичной кладке и исполнительная схема плиты перекрытия с высотными отметками </w:t>
      </w:r>
    </w:p>
    <w:p w14:paraId="46B32A7A" w14:textId="77777777" w:rsidR="00CD7325" w:rsidRDefault="00CD7325">
      <w:pPr>
        <w:spacing w:after="200"/>
      </w:pPr>
    </w:p>
    <w:p w14:paraId="6271656E" w14:textId="77777777" w:rsidR="00CD7325" w:rsidRDefault="00D94B9C">
      <w:pPr>
        <w:spacing w:after="200"/>
      </w:pPr>
      <w:r>
        <w:rPr>
          <w:b/>
          <w:sz w:val="28"/>
          <w:szCs w:val="28"/>
        </w:rPr>
        <w:t>Выводы:</w:t>
      </w:r>
    </w:p>
    <w:p w14:paraId="334D285E" w14:textId="77777777" w:rsidR="00CD7325" w:rsidRPr="00D94B9C" w:rsidRDefault="00D94B9C">
      <w:pPr>
        <w:spacing w:after="200"/>
        <w:rPr>
          <w:sz w:val="20"/>
        </w:rPr>
      </w:pPr>
      <w:r w:rsidRPr="00D94B9C">
        <w:rPr>
          <w:sz w:val="24"/>
          <w:szCs w:val="28"/>
        </w:rPr>
        <w:t xml:space="preserve">Работы по кирпичной кладке выполнялись с нарушениями СНиП 3.03.01 -87.(толщина швов, толщина тычковых кирпичей).Участки кладки с нарушением толщины швов разбирались. Не оформлена исполнительная документация на выполненные работы </w:t>
      </w:r>
    </w:p>
    <w:p w14:paraId="32127E35" w14:textId="77777777" w:rsidR="00CD7325" w:rsidRDefault="00CD7325">
      <w:pPr>
        <w:spacing w:after="200"/>
      </w:pPr>
    </w:p>
    <w:p w14:paraId="0A808BDA" w14:textId="77777777" w:rsidR="00D94B9C" w:rsidRDefault="00D94B9C">
      <w:pPr>
        <w:spacing w:after="200"/>
      </w:pPr>
    </w:p>
    <w:p w14:paraId="0081E073" w14:textId="77777777" w:rsidR="00D94B9C" w:rsidRDefault="00D94B9C">
      <w:pPr>
        <w:spacing w:after="200"/>
      </w:pPr>
    </w:p>
    <w:p w14:paraId="118C3C60" w14:textId="77777777" w:rsidR="00CD7325" w:rsidRDefault="00D94B9C">
      <w:pPr>
        <w:spacing w:after="200"/>
      </w:pPr>
      <w:r>
        <w:rPr>
          <w:b/>
          <w:sz w:val="28"/>
          <w:szCs w:val="28"/>
        </w:rPr>
        <w:t>Выезды:</w:t>
      </w:r>
    </w:p>
    <w:p w14:paraId="4BF4E2E0" w14:textId="77777777" w:rsidR="00CD7325" w:rsidRPr="00D94B9C" w:rsidRDefault="00D94B9C">
      <w:pPr>
        <w:spacing w:after="200"/>
        <w:rPr>
          <w:sz w:val="20"/>
        </w:rPr>
      </w:pPr>
      <w:r w:rsidRPr="00D94B9C">
        <w:rPr>
          <w:sz w:val="24"/>
          <w:szCs w:val="28"/>
        </w:rPr>
        <w:lastRenderedPageBreak/>
        <w:t>29.06.16 - плановый выезд на об”ект</w:t>
      </w:r>
    </w:p>
    <w:p w14:paraId="0CB092F8" w14:textId="77777777" w:rsidR="00CD7325" w:rsidRPr="00D94B9C" w:rsidRDefault="00D94B9C">
      <w:pPr>
        <w:spacing w:after="200"/>
        <w:rPr>
          <w:sz w:val="20"/>
        </w:rPr>
      </w:pPr>
      <w:r w:rsidRPr="00D94B9C">
        <w:rPr>
          <w:sz w:val="24"/>
          <w:szCs w:val="28"/>
        </w:rPr>
        <w:t>01.07.16 - контроль качества кладочных работ</w:t>
      </w:r>
    </w:p>
    <w:p w14:paraId="6D02D8F5" w14:textId="77777777" w:rsidR="00CD7325" w:rsidRPr="00D94B9C" w:rsidRDefault="00D94B9C">
      <w:pPr>
        <w:spacing w:after="200"/>
        <w:rPr>
          <w:sz w:val="20"/>
        </w:rPr>
      </w:pPr>
      <w:r w:rsidRPr="00D94B9C">
        <w:rPr>
          <w:sz w:val="24"/>
          <w:szCs w:val="28"/>
        </w:rPr>
        <w:t>05.07.16 - плановый выезд на об”ект</w:t>
      </w:r>
    </w:p>
    <w:p w14:paraId="214A16EF" w14:textId="456D87E4" w:rsidR="00CD7325" w:rsidRPr="00D94B9C" w:rsidRDefault="00D94B9C">
      <w:pPr>
        <w:spacing w:after="200"/>
        <w:rPr>
          <w:sz w:val="20"/>
        </w:rPr>
      </w:pPr>
      <w:r w:rsidRPr="00D94B9C">
        <w:rPr>
          <w:sz w:val="24"/>
          <w:szCs w:val="28"/>
        </w:rPr>
        <w:t xml:space="preserve">06.07.16 - выезд на об”акт </w:t>
      </w:r>
      <w:r w:rsidR="005B3428">
        <w:rPr>
          <w:rFonts w:ascii="Times New Roman" w:eastAsia="Times New Roman" w:hAnsi="Times New Roman" w:cs="Times New Roman"/>
          <w:color w:val="auto"/>
          <w:sz w:val="36"/>
          <w:szCs w:val="36"/>
          <w:lang w:val="en-US"/>
        </w:rPr>
        <w:t>#######</w:t>
      </w:r>
      <w:r w:rsidR="005B3428" w:rsidRPr="00D94B9C">
        <w:rPr>
          <w:sz w:val="24"/>
          <w:szCs w:val="28"/>
        </w:rPr>
        <w:t xml:space="preserve"> </w:t>
      </w:r>
      <w:bookmarkStart w:id="0" w:name="_GoBack"/>
      <w:bookmarkEnd w:id="0"/>
      <w:r w:rsidRPr="00D94B9C">
        <w:rPr>
          <w:sz w:val="24"/>
          <w:szCs w:val="28"/>
        </w:rPr>
        <w:t>(по качеству выполняемых работ)</w:t>
      </w:r>
    </w:p>
    <w:p w14:paraId="325E7FE7" w14:textId="77777777" w:rsidR="00CD7325" w:rsidRPr="00D94B9C" w:rsidRDefault="00D94B9C">
      <w:pPr>
        <w:spacing w:after="200"/>
        <w:rPr>
          <w:sz w:val="20"/>
        </w:rPr>
      </w:pPr>
      <w:r w:rsidRPr="00D94B9C">
        <w:rPr>
          <w:sz w:val="24"/>
          <w:szCs w:val="28"/>
        </w:rPr>
        <w:t>09.07.16 - плановый выезд на об” ект</w:t>
      </w:r>
    </w:p>
    <w:p w14:paraId="6E5D99C8" w14:textId="77777777" w:rsidR="00CD7325" w:rsidRPr="00D94B9C" w:rsidRDefault="00D94B9C">
      <w:pPr>
        <w:spacing w:after="200"/>
        <w:rPr>
          <w:sz w:val="20"/>
        </w:rPr>
      </w:pPr>
      <w:r w:rsidRPr="00D94B9C">
        <w:rPr>
          <w:sz w:val="24"/>
          <w:szCs w:val="28"/>
        </w:rPr>
        <w:t>12.07.16 - контроль качества кладочных работ</w:t>
      </w:r>
    </w:p>
    <w:p w14:paraId="17E177D5" w14:textId="77777777" w:rsidR="00CD7325" w:rsidRPr="00D94B9C" w:rsidRDefault="00D94B9C">
      <w:pPr>
        <w:spacing w:after="200"/>
        <w:rPr>
          <w:sz w:val="20"/>
        </w:rPr>
      </w:pPr>
      <w:r w:rsidRPr="00D94B9C">
        <w:rPr>
          <w:sz w:val="24"/>
          <w:szCs w:val="28"/>
        </w:rPr>
        <w:t>15.07.16 - контроль вертикальности наружных  стен и углов</w:t>
      </w:r>
    </w:p>
    <w:p w14:paraId="3FBEE8B1" w14:textId="77777777" w:rsidR="00CD7325" w:rsidRPr="00D94B9C" w:rsidRDefault="00D94B9C">
      <w:pPr>
        <w:spacing w:after="200"/>
        <w:rPr>
          <w:sz w:val="20"/>
        </w:rPr>
      </w:pPr>
      <w:r w:rsidRPr="00D94B9C">
        <w:rPr>
          <w:sz w:val="24"/>
          <w:szCs w:val="28"/>
        </w:rPr>
        <w:t>19.07.16 - плановый выезд на об”ект</w:t>
      </w:r>
    </w:p>
    <w:p w14:paraId="19F19EA0" w14:textId="77777777" w:rsidR="00CD7325" w:rsidRDefault="00CD7325">
      <w:pPr>
        <w:spacing w:after="200"/>
      </w:pPr>
    </w:p>
    <w:p w14:paraId="655F2F2C" w14:textId="77777777" w:rsidR="00CD7325" w:rsidRDefault="00CD7325">
      <w:pPr>
        <w:spacing w:after="200"/>
      </w:pPr>
    </w:p>
    <w:p w14:paraId="0FA19D07" w14:textId="77777777" w:rsidR="00CD7325" w:rsidRDefault="00D94B9C">
      <w:pPr>
        <w:spacing w:after="200"/>
      </w:pPr>
      <w:r>
        <w:rPr>
          <w:b/>
          <w:sz w:val="28"/>
          <w:szCs w:val="28"/>
        </w:rPr>
        <w:t>Рекомендации:</w:t>
      </w:r>
    </w:p>
    <w:p w14:paraId="4611DA8D" w14:textId="77777777" w:rsidR="00CD7325" w:rsidRPr="00D94B9C" w:rsidRDefault="00D94B9C">
      <w:pPr>
        <w:spacing w:after="200"/>
        <w:rPr>
          <w:sz w:val="20"/>
        </w:rPr>
      </w:pPr>
      <w:r w:rsidRPr="00D94B9C">
        <w:rPr>
          <w:sz w:val="24"/>
          <w:szCs w:val="28"/>
        </w:rPr>
        <w:t>Обратить внимание на своевременное оформление актов на скрытые работы, исполнительных схем и предоставление сертификатов на материалы.</w:t>
      </w:r>
    </w:p>
    <w:p w14:paraId="35FA383A" w14:textId="77777777" w:rsidR="00CD7325" w:rsidRPr="00D94B9C" w:rsidRDefault="00D94B9C">
      <w:pPr>
        <w:spacing w:after="200"/>
        <w:rPr>
          <w:sz w:val="20"/>
        </w:rPr>
      </w:pPr>
      <w:r w:rsidRPr="00D94B9C">
        <w:rPr>
          <w:sz w:val="24"/>
          <w:szCs w:val="28"/>
        </w:rPr>
        <w:t>Усилить контроль за выполнением кирпичной кладки со стороны руководителя строительства.</w:t>
      </w:r>
    </w:p>
    <w:p w14:paraId="5B4BDD37" w14:textId="77777777" w:rsidR="00CD7325" w:rsidRPr="00D94B9C" w:rsidRDefault="00D94B9C">
      <w:pPr>
        <w:spacing w:after="200"/>
        <w:rPr>
          <w:sz w:val="20"/>
        </w:rPr>
      </w:pPr>
      <w:r w:rsidRPr="00D94B9C">
        <w:rPr>
          <w:sz w:val="24"/>
          <w:szCs w:val="28"/>
        </w:rPr>
        <w:t>После выполнения кладочных работ подрядчику представить расчёт расхода смеси для приготовления раствора.</w:t>
      </w:r>
    </w:p>
    <w:p w14:paraId="08726026" w14:textId="77777777" w:rsidR="00CD7325" w:rsidRDefault="00CD7325">
      <w:pPr>
        <w:spacing w:after="200"/>
      </w:pPr>
    </w:p>
    <w:p w14:paraId="26DF4B20" w14:textId="77777777" w:rsidR="00CD7325" w:rsidRDefault="00CD7325">
      <w:pPr>
        <w:spacing w:after="200"/>
      </w:pPr>
    </w:p>
    <w:p w14:paraId="5F51E2BD" w14:textId="77777777" w:rsidR="00CD7325" w:rsidRDefault="00CD7325">
      <w:pPr>
        <w:spacing w:after="200"/>
        <w:ind w:left="2160"/>
      </w:pPr>
    </w:p>
    <w:p w14:paraId="63745DE0" w14:textId="77777777" w:rsidR="00CD7325" w:rsidRDefault="00CD7325">
      <w:pPr>
        <w:spacing w:after="200"/>
      </w:pPr>
    </w:p>
    <w:p w14:paraId="024245D4" w14:textId="77777777" w:rsidR="00CD7325" w:rsidRDefault="00D94B9C">
      <w:pPr>
        <w:spacing w:after="200"/>
      </w:pPr>
      <w:r>
        <w:rPr>
          <w:noProof/>
        </w:rPr>
        <w:lastRenderedPageBreak/>
        <w:drawing>
          <wp:inline distT="114300" distB="114300" distL="114300" distR="114300" wp14:anchorId="3C417221" wp14:editId="35C431C8">
            <wp:extent cx="5731200" cy="7645400"/>
            <wp:effectExtent l="0" t="0" r="0" b="0"/>
            <wp:docPr id="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42B69EAC" wp14:editId="72F1FE3A">
            <wp:extent cx="5731200" cy="4292600"/>
            <wp:effectExtent l="0" t="0" r="0" b="0"/>
            <wp:docPr id="10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8B2FDCB" wp14:editId="15BF1F01">
            <wp:extent cx="5731200" cy="4292600"/>
            <wp:effectExtent l="0" t="0" r="0" b="0"/>
            <wp:docPr id="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60151D10" wp14:editId="2508D564">
            <wp:extent cx="5731200" cy="4292600"/>
            <wp:effectExtent l="0" t="0" r="0" b="0"/>
            <wp:docPr id="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EEF2A5A" wp14:editId="1838B469">
            <wp:extent cx="5731200" cy="4292600"/>
            <wp:effectExtent l="0" t="0" r="0" b="0"/>
            <wp:docPr id="1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7D7543" w14:textId="77777777" w:rsidR="00CD7325" w:rsidRDefault="00CD7325">
      <w:pPr>
        <w:spacing w:after="200"/>
      </w:pPr>
    </w:p>
    <w:p w14:paraId="3F085B5E" w14:textId="77777777" w:rsidR="00CD7325" w:rsidRDefault="00D94B9C">
      <w:pPr>
        <w:spacing w:after="200"/>
      </w:pPr>
      <w:r>
        <w:rPr>
          <w:noProof/>
        </w:rPr>
        <w:lastRenderedPageBreak/>
        <w:drawing>
          <wp:inline distT="114300" distB="114300" distL="114300" distR="114300" wp14:anchorId="526DE155" wp14:editId="5C6A54C4">
            <wp:extent cx="5731200" cy="4292600"/>
            <wp:effectExtent l="0" t="0" r="0" b="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642C9B4" wp14:editId="7B40EACF">
            <wp:extent cx="5731200" cy="4292600"/>
            <wp:effectExtent l="0" t="0" r="0" b="0"/>
            <wp:docPr id="2" name="image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047D011D" wp14:editId="4AA05707">
            <wp:extent cx="5731200" cy="7645400"/>
            <wp:effectExtent l="0" t="0" r="0" b="0"/>
            <wp:docPr id="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043788CE" wp14:editId="6187F178">
            <wp:extent cx="5731200" cy="7645400"/>
            <wp:effectExtent l="0" t="0" r="0" b="0"/>
            <wp:docPr id="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37476FFF" wp14:editId="4AA05696">
            <wp:extent cx="5731200" cy="4292600"/>
            <wp:effectExtent l="0" t="0" r="0" b="0"/>
            <wp:docPr id="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0426A73D" wp14:editId="59EA9478">
            <wp:extent cx="5731200" cy="7645400"/>
            <wp:effectExtent l="0" t="0" r="0" b="0"/>
            <wp:docPr id="12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5EF54" w14:textId="77777777" w:rsidR="00CD7325" w:rsidRDefault="00CD7325">
      <w:pPr>
        <w:spacing w:after="200"/>
      </w:pPr>
    </w:p>
    <w:p w14:paraId="7EDB3C9C" w14:textId="77777777" w:rsidR="00CD7325" w:rsidRDefault="00CD7325">
      <w:pPr>
        <w:spacing w:after="200"/>
      </w:pPr>
    </w:p>
    <w:sectPr w:rsidR="00CD732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793"/>
    <w:multiLevelType w:val="multilevel"/>
    <w:tmpl w:val="139EECE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223760C2"/>
    <w:multiLevelType w:val="multilevel"/>
    <w:tmpl w:val="8DE4F26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709723C4"/>
    <w:multiLevelType w:val="multilevel"/>
    <w:tmpl w:val="A9301C5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7325"/>
    <w:rsid w:val="005B3428"/>
    <w:rsid w:val="00CD7325"/>
    <w:rsid w:val="00D9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AE7D5"/>
  <w15:docId w15:val="{D67EB761-8322-41BC-9623-49B5D2CE6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94B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350</Words>
  <Characters>1999</Characters>
  <Application>Microsoft Office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Dmitry</cp:lastModifiedBy>
  <cp:revision>5</cp:revision>
  <dcterms:created xsi:type="dcterms:W3CDTF">2016-08-10T09:51:00Z</dcterms:created>
  <dcterms:modified xsi:type="dcterms:W3CDTF">2020-02-11T13:54:00Z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1442095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