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A94D5E9" w14:textId="77777777" w:rsidR="00CD7325" w:rsidRDefault="00CD7325">
      <w:pPr>
        <w:spacing w:after="200"/>
      </w:pPr>
    </w:p>
    <w:tbl>
      <w:tblPr>
        <w:tblStyle w:val="a5"/>
        <w:tblW w:w="9330" w:type="dxa"/>
        <w:tblInd w:w="-216" w:type="dxa"/>
        <w:tblLayout w:type="fixed"/>
        <w:tblLook w:val="0400" w:firstRow="0" w:lastRow="0" w:firstColumn="0" w:lastColumn="0" w:noHBand="0" w:noVBand="1"/>
      </w:tblPr>
      <w:tblGrid>
        <w:gridCol w:w="4275"/>
        <w:gridCol w:w="2220"/>
        <w:gridCol w:w="2835"/>
      </w:tblGrid>
      <w:tr w:rsidR="00CD7325" w14:paraId="4F6A4BB5" w14:textId="77777777">
        <w:tc>
          <w:tcPr>
            <w:tcW w:w="4275" w:type="dxa"/>
            <w:tcBorders>
              <w:bottom w:val="single" w:sz="18" w:space="0" w:color="808080"/>
              <w:right w:val="single" w:sz="18" w:space="0" w:color="808080"/>
            </w:tcBorders>
            <w:vAlign w:val="center"/>
          </w:tcPr>
          <w:p w14:paraId="7ADF2BC6" w14:textId="77777777" w:rsidR="00CD7325" w:rsidRDefault="00D94B9C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76"/>
                <w:szCs w:val="76"/>
              </w:rPr>
              <w:t>Отчет по проделанной работе</w:t>
            </w:r>
          </w:p>
        </w:tc>
        <w:tc>
          <w:tcPr>
            <w:tcW w:w="5055" w:type="dxa"/>
            <w:gridSpan w:val="2"/>
            <w:tcBorders>
              <w:left w:val="single" w:sz="18" w:space="0" w:color="808080"/>
              <w:bottom w:val="single" w:sz="18" w:space="0" w:color="808080"/>
            </w:tcBorders>
            <w:vAlign w:val="center"/>
          </w:tcPr>
          <w:p w14:paraId="5E9F4CDB" w14:textId="77777777" w:rsidR="00CD7325" w:rsidRDefault="00F1507B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Август</w:t>
            </w:r>
          </w:p>
          <w:p w14:paraId="20544633" w14:textId="77777777" w:rsidR="00CD7325" w:rsidRDefault="00D94B9C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00"/>
                <w:szCs w:val="200"/>
              </w:rPr>
              <w:t>2016</w:t>
            </w:r>
          </w:p>
          <w:p w14:paraId="5C15E7CB" w14:textId="77777777" w:rsidR="00CD7325" w:rsidRDefault="00CD7325">
            <w:pPr>
              <w:spacing w:after="200"/>
            </w:pPr>
          </w:p>
        </w:tc>
      </w:tr>
      <w:tr w:rsidR="00CD7325" w14:paraId="16C0C7EF" w14:textId="77777777">
        <w:tc>
          <w:tcPr>
            <w:tcW w:w="6495" w:type="dxa"/>
            <w:gridSpan w:val="2"/>
            <w:tcBorders>
              <w:top w:val="single" w:sz="18" w:space="0" w:color="808080"/>
            </w:tcBorders>
            <w:vAlign w:val="center"/>
          </w:tcPr>
          <w:p w14:paraId="3BE74D59" w14:textId="77777777" w:rsidR="00CD7325" w:rsidRDefault="00D94B9C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</w:rPr>
              <w:t>Описание проделанной работы, результаты, ошибки, выводы.</w:t>
            </w:r>
          </w:p>
        </w:tc>
        <w:tc>
          <w:tcPr>
            <w:tcW w:w="2835" w:type="dxa"/>
            <w:tcBorders>
              <w:top w:val="single" w:sz="18" w:space="0" w:color="808080"/>
            </w:tcBorders>
            <w:vAlign w:val="center"/>
          </w:tcPr>
          <w:p w14:paraId="338F2D12" w14:textId="67BA9AA2" w:rsidR="00CD7325" w:rsidRDefault="00D94B9C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Строительство дома (</w:t>
            </w:r>
            <w:r w:rsidR="00942768">
              <w:rPr>
                <w:rFonts w:ascii="Times New Roman" w:eastAsia="Times New Roman" w:hAnsi="Times New Roman" w:cs="Times New Roman"/>
                <w:sz w:val="36"/>
                <w:szCs w:val="36"/>
                <w:lang w:val="en-US"/>
              </w:rPr>
              <w:t>#######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)</w:t>
            </w:r>
          </w:p>
        </w:tc>
      </w:tr>
    </w:tbl>
    <w:p w14:paraId="7CC2DEBB" w14:textId="77777777" w:rsidR="00CD7325" w:rsidRDefault="00CD7325">
      <w:pPr>
        <w:spacing w:after="200"/>
      </w:pPr>
      <w:bookmarkStart w:id="0" w:name="_GoBack"/>
      <w:bookmarkEnd w:id="0"/>
    </w:p>
    <w:p w14:paraId="5AE7B401" w14:textId="77777777" w:rsidR="00CD7325" w:rsidRDefault="00D94B9C">
      <w:pPr>
        <w:spacing w:after="200"/>
      </w:pPr>
      <w:r>
        <w:rPr>
          <w:noProof/>
        </w:rPr>
        <w:drawing>
          <wp:anchor distT="0" distB="0" distL="114300" distR="114300" simplePos="0" relativeHeight="251658240" behindDoc="0" locked="0" layoutInCell="0" hidden="0" allowOverlap="1" wp14:anchorId="0E97ADE5" wp14:editId="6BF6ECBA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648778" cy="1345055"/>
            <wp:effectExtent l="0" t="0" r="0" b="0"/>
            <wp:wrapSquare wrapText="bothSides" distT="0" distB="0" distL="114300" distR="114300"/>
            <wp:docPr id="1" name="image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8778" cy="13450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5F15ED0" w14:textId="77777777" w:rsidR="00CD7325" w:rsidRDefault="00CD7325">
      <w:pPr>
        <w:spacing w:after="200"/>
      </w:pPr>
    </w:p>
    <w:p w14:paraId="17CEF9E0" w14:textId="77777777" w:rsidR="00CD7325" w:rsidRDefault="00CD7325">
      <w:pPr>
        <w:spacing w:after="200"/>
      </w:pPr>
    </w:p>
    <w:p w14:paraId="7A54D592" w14:textId="77777777" w:rsidR="00CD7325" w:rsidRDefault="00CD7325">
      <w:pPr>
        <w:spacing w:after="200"/>
      </w:pPr>
    </w:p>
    <w:p w14:paraId="23924205" w14:textId="77777777" w:rsidR="00CD7325" w:rsidRDefault="00CD7325">
      <w:pPr>
        <w:spacing w:after="200"/>
      </w:pPr>
    </w:p>
    <w:p w14:paraId="3CFB7695" w14:textId="77777777" w:rsidR="00CD7325" w:rsidRDefault="00CD7325">
      <w:pPr>
        <w:spacing w:after="200"/>
      </w:pPr>
    </w:p>
    <w:p w14:paraId="160117E2" w14:textId="77777777" w:rsidR="00CD7325" w:rsidRDefault="00CD7325">
      <w:pPr>
        <w:spacing w:after="200"/>
      </w:pPr>
    </w:p>
    <w:p w14:paraId="42FE0634" w14:textId="77777777" w:rsidR="00CD7325" w:rsidRDefault="00CD7325">
      <w:pPr>
        <w:spacing w:after="200"/>
      </w:pPr>
    </w:p>
    <w:p w14:paraId="2640CF36" w14:textId="77777777" w:rsidR="00CD7325" w:rsidRDefault="00CD7325">
      <w:pPr>
        <w:spacing w:after="200"/>
      </w:pPr>
    </w:p>
    <w:p w14:paraId="1F5A07B0" w14:textId="77777777" w:rsidR="00CD7325" w:rsidRDefault="00CD7325">
      <w:pPr>
        <w:spacing w:after="200"/>
      </w:pPr>
    </w:p>
    <w:p w14:paraId="5BE59FD6" w14:textId="77777777" w:rsidR="00CD7325" w:rsidRDefault="00CD7325">
      <w:pPr>
        <w:spacing w:after="200"/>
      </w:pPr>
    </w:p>
    <w:p w14:paraId="1331B7BA" w14:textId="77777777" w:rsidR="00CD7325" w:rsidRDefault="00CD7325">
      <w:pPr>
        <w:spacing w:after="200"/>
      </w:pPr>
    </w:p>
    <w:p w14:paraId="75620C05" w14:textId="77777777" w:rsidR="00D94B9C" w:rsidRDefault="00D94B9C">
      <w:pPr>
        <w:spacing w:after="200"/>
      </w:pPr>
    </w:p>
    <w:p w14:paraId="4D741786" w14:textId="77777777" w:rsidR="00D94B9C" w:rsidRDefault="00D94B9C">
      <w:pPr>
        <w:spacing w:after="200"/>
      </w:pPr>
    </w:p>
    <w:p w14:paraId="79B74552" w14:textId="77777777" w:rsidR="00CD7325" w:rsidRDefault="00CD7325">
      <w:pPr>
        <w:spacing w:after="200"/>
      </w:pPr>
    </w:p>
    <w:p w14:paraId="06EB4C3C" w14:textId="77777777" w:rsidR="00CD7325" w:rsidRDefault="00D94B9C">
      <w:pPr>
        <w:spacing w:after="200"/>
      </w:pPr>
      <w:r>
        <w:rPr>
          <w:b/>
          <w:sz w:val="28"/>
          <w:szCs w:val="28"/>
        </w:rPr>
        <w:t>На объекте произведены работы:</w:t>
      </w:r>
    </w:p>
    <w:p w14:paraId="0BD84D93" w14:textId="77777777" w:rsidR="00CD7325" w:rsidRPr="002F2699" w:rsidRDefault="00F1507B" w:rsidP="00F1507B">
      <w:pPr>
        <w:numPr>
          <w:ilvl w:val="0"/>
          <w:numId w:val="2"/>
        </w:numPr>
        <w:spacing w:after="200"/>
        <w:ind w:hanging="360"/>
        <w:contextualSpacing/>
        <w:rPr>
          <w:rFonts w:ascii="Times New Roman" w:hAnsi="Times New Roman" w:cs="Times New Roman"/>
          <w:sz w:val="24"/>
          <w:szCs w:val="24"/>
        </w:rPr>
      </w:pPr>
      <w:r w:rsidRPr="002F2699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Выполнена кирпичная кладка наружных и внутренних стен 2 - </w:t>
      </w:r>
      <w:proofErr w:type="spellStart"/>
      <w:r w:rsidRPr="002F2699">
        <w:rPr>
          <w:rFonts w:ascii="Times New Roman" w:hAnsi="Times New Roman" w:cs="Times New Roman"/>
          <w:sz w:val="24"/>
          <w:szCs w:val="24"/>
          <w:shd w:val="clear" w:color="auto" w:fill="FFFFFF"/>
        </w:rPr>
        <w:t>го</w:t>
      </w:r>
      <w:proofErr w:type="spellEnd"/>
      <w:r w:rsidRPr="002F26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этажа.</w:t>
      </w:r>
    </w:p>
    <w:p w14:paraId="0424C797" w14:textId="77777777" w:rsidR="00F1507B" w:rsidRPr="002F2699" w:rsidRDefault="00F1507B" w:rsidP="00F1507B">
      <w:pPr>
        <w:numPr>
          <w:ilvl w:val="0"/>
          <w:numId w:val="2"/>
        </w:numPr>
        <w:spacing w:after="200"/>
        <w:ind w:hanging="360"/>
        <w:contextualSpacing/>
        <w:rPr>
          <w:rFonts w:ascii="Times New Roman" w:hAnsi="Times New Roman" w:cs="Times New Roman"/>
          <w:sz w:val="24"/>
          <w:szCs w:val="24"/>
        </w:rPr>
      </w:pPr>
      <w:r w:rsidRPr="002F26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Выполнено армирование дверных и оконных перемычек в стенах 2 - </w:t>
      </w:r>
      <w:proofErr w:type="spellStart"/>
      <w:r w:rsidRPr="002F2699">
        <w:rPr>
          <w:rFonts w:ascii="Times New Roman" w:hAnsi="Times New Roman" w:cs="Times New Roman"/>
          <w:sz w:val="24"/>
          <w:szCs w:val="24"/>
          <w:shd w:val="clear" w:color="auto" w:fill="FFFFFF"/>
        </w:rPr>
        <w:t>го</w:t>
      </w:r>
      <w:proofErr w:type="spellEnd"/>
      <w:r w:rsidRPr="002F26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этажа</w:t>
      </w:r>
    </w:p>
    <w:p w14:paraId="12098E67" w14:textId="77777777" w:rsidR="00F1507B" w:rsidRPr="002F2699" w:rsidRDefault="00F1507B" w:rsidP="00F1507B">
      <w:pPr>
        <w:numPr>
          <w:ilvl w:val="0"/>
          <w:numId w:val="2"/>
        </w:numPr>
        <w:spacing w:after="200"/>
        <w:ind w:hanging="360"/>
        <w:contextualSpacing/>
        <w:rPr>
          <w:rFonts w:ascii="Times New Roman" w:hAnsi="Times New Roman" w:cs="Times New Roman"/>
          <w:sz w:val="24"/>
          <w:szCs w:val="24"/>
        </w:rPr>
      </w:pPr>
      <w:r w:rsidRPr="002F2699">
        <w:rPr>
          <w:rFonts w:ascii="Times New Roman" w:hAnsi="Times New Roman" w:cs="Times New Roman"/>
          <w:sz w:val="24"/>
          <w:szCs w:val="24"/>
          <w:shd w:val="clear" w:color="auto" w:fill="FFFFFF"/>
        </w:rPr>
        <w:t>Выполнен демонтаж опалубки перекрытия 1 -го этажа</w:t>
      </w:r>
    </w:p>
    <w:p w14:paraId="13A8AEC8" w14:textId="77777777" w:rsidR="00F1507B" w:rsidRPr="002F2699" w:rsidRDefault="00F1507B" w:rsidP="00F1507B">
      <w:pPr>
        <w:numPr>
          <w:ilvl w:val="0"/>
          <w:numId w:val="2"/>
        </w:numPr>
        <w:spacing w:after="200"/>
        <w:ind w:hanging="360"/>
        <w:contextualSpacing/>
        <w:rPr>
          <w:rFonts w:ascii="Times New Roman" w:hAnsi="Times New Roman" w:cs="Times New Roman"/>
          <w:sz w:val="24"/>
          <w:szCs w:val="24"/>
        </w:rPr>
      </w:pPr>
      <w:r w:rsidRPr="002F2699">
        <w:rPr>
          <w:rFonts w:ascii="Times New Roman" w:hAnsi="Times New Roman" w:cs="Times New Roman"/>
          <w:sz w:val="24"/>
          <w:szCs w:val="24"/>
          <w:shd w:val="clear" w:color="auto" w:fill="FFFFFF"/>
        </w:rPr>
        <w:t>Забетонированы перемычки стен 2-го этажа. Консоль гаража.</w:t>
      </w:r>
    </w:p>
    <w:p w14:paraId="4945EC52" w14:textId="77777777" w:rsidR="00F1507B" w:rsidRPr="002F2699" w:rsidRDefault="00F1507B" w:rsidP="00F1507B">
      <w:pPr>
        <w:numPr>
          <w:ilvl w:val="0"/>
          <w:numId w:val="2"/>
        </w:numPr>
        <w:spacing w:after="200"/>
        <w:ind w:hanging="360"/>
        <w:contextualSpacing/>
        <w:rPr>
          <w:rFonts w:ascii="Times New Roman" w:hAnsi="Times New Roman" w:cs="Times New Roman"/>
          <w:sz w:val="24"/>
          <w:szCs w:val="24"/>
        </w:rPr>
      </w:pPr>
      <w:r w:rsidRPr="002F26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Выполнен монтаж опалубки перекрытия 2 - </w:t>
      </w:r>
      <w:proofErr w:type="spellStart"/>
      <w:r w:rsidRPr="002F2699">
        <w:rPr>
          <w:rFonts w:ascii="Times New Roman" w:hAnsi="Times New Roman" w:cs="Times New Roman"/>
          <w:sz w:val="24"/>
          <w:szCs w:val="24"/>
          <w:shd w:val="clear" w:color="auto" w:fill="FFFFFF"/>
        </w:rPr>
        <w:t>го</w:t>
      </w:r>
      <w:proofErr w:type="spellEnd"/>
      <w:r w:rsidRPr="002F26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этажа.</w:t>
      </w:r>
    </w:p>
    <w:p w14:paraId="1A87F270" w14:textId="77777777" w:rsidR="00F1507B" w:rsidRPr="002F2699" w:rsidRDefault="00F1507B" w:rsidP="00F1507B">
      <w:pPr>
        <w:numPr>
          <w:ilvl w:val="0"/>
          <w:numId w:val="2"/>
        </w:numPr>
        <w:spacing w:after="200"/>
        <w:ind w:hanging="360"/>
        <w:contextualSpacing/>
        <w:rPr>
          <w:rFonts w:ascii="Times New Roman" w:hAnsi="Times New Roman" w:cs="Times New Roman"/>
          <w:sz w:val="24"/>
          <w:szCs w:val="24"/>
        </w:rPr>
      </w:pPr>
      <w:r w:rsidRPr="002F2699">
        <w:rPr>
          <w:rFonts w:ascii="Times New Roman" w:hAnsi="Times New Roman" w:cs="Times New Roman"/>
          <w:sz w:val="24"/>
          <w:szCs w:val="24"/>
          <w:shd w:val="clear" w:color="auto" w:fill="FFFFFF"/>
        </w:rPr>
        <w:t>Выполнено армирование балок и перекрытия 2-го этажа</w:t>
      </w:r>
    </w:p>
    <w:p w14:paraId="6C6C74B2" w14:textId="77777777" w:rsidR="00F1507B" w:rsidRPr="002F2699" w:rsidRDefault="00F1507B" w:rsidP="00F1507B">
      <w:pPr>
        <w:numPr>
          <w:ilvl w:val="0"/>
          <w:numId w:val="2"/>
        </w:numPr>
        <w:spacing w:after="200"/>
        <w:ind w:hanging="360"/>
        <w:contextualSpacing/>
        <w:rPr>
          <w:rFonts w:ascii="Times New Roman" w:hAnsi="Times New Roman" w:cs="Times New Roman"/>
          <w:sz w:val="24"/>
          <w:szCs w:val="24"/>
        </w:rPr>
      </w:pPr>
      <w:r w:rsidRPr="002F2699">
        <w:rPr>
          <w:rFonts w:ascii="Times New Roman" w:hAnsi="Times New Roman" w:cs="Times New Roman"/>
          <w:sz w:val="24"/>
          <w:szCs w:val="24"/>
          <w:shd w:val="clear" w:color="auto" w:fill="FFFFFF"/>
        </w:rPr>
        <w:t>Выполнен  монтаж опалубки ЛМ</w:t>
      </w:r>
    </w:p>
    <w:p w14:paraId="17C5D1D8" w14:textId="77777777" w:rsidR="00F1507B" w:rsidRPr="002F2699" w:rsidRDefault="00F1507B" w:rsidP="00F1507B">
      <w:pPr>
        <w:numPr>
          <w:ilvl w:val="0"/>
          <w:numId w:val="2"/>
        </w:numPr>
        <w:spacing w:after="200"/>
        <w:ind w:hanging="360"/>
        <w:contextualSpacing/>
        <w:rPr>
          <w:rFonts w:ascii="Times New Roman" w:hAnsi="Times New Roman" w:cs="Times New Roman"/>
          <w:sz w:val="24"/>
          <w:szCs w:val="24"/>
        </w:rPr>
      </w:pPr>
      <w:r w:rsidRPr="002F2699">
        <w:rPr>
          <w:rFonts w:ascii="Times New Roman" w:hAnsi="Times New Roman" w:cs="Times New Roman"/>
          <w:sz w:val="24"/>
          <w:szCs w:val="24"/>
          <w:shd w:val="clear" w:color="auto" w:fill="FFFFFF"/>
        </w:rPr>
        <w:t>Ведется армированию ЛМ 2 -го этажа</w:t>
      </w:r>
    </w:p>
    <w:p w14:paraId="1B1004A4" w14:textId="77777777" w:rsidR="00F1507B" w:rsidRDefault="00F1507B" w:rsidP="00F1507B">
      <w:pPr>
        <w:spacing w:after="200"/>
        <w:ind w:left="720"/>
        <w:contextualSpacing/>
      </w:pPr>
    </w:p>
    <w:p w14:paraId="508ED1C2" w14:textId="77777777" w:rsidR="00CD7325" w:rsidRDefault="00D94B9C">
      <w:pPr>
        <w:spacing w:after="200"/>
      </w:pPr>
      <w:r>
        <w:rPr>
          <w:b/>
          <w:sz w:val="28"/>
          <w:szCs w:val="28"/>
        </w:rPr>
        <w:t>Проведенные контрольные мероприятия:</w:t>
      </w:r>
    </w:p>
    <w:p w14:paraId="1211D293" w14:textId="77777777" w:rsidR="001238C3" w:rsidRPr="002F2699" w:rsidRDefault="00D94B9C" w:rsidP="001238C3">
      <w:pPr>
        <w:numPr>
          <w:ilvl w:val="0"/>
          <w:numId w:val="3"/>
        </w:numPr>
        <w:spacing w:after="200"/>
        <w:ind w:hanging="360"/>
        <w:contextualSpacing/>
        <w:rPr>
          <w:rFonts w:ascii="Times New Roman" w:hAnsi="Times New Roman" w:cs="Times New Roman"/>
          <w:sz w:val="24"/>
          <w:szCs w:val="28"/>
        </w:rPr>
      </w:pPr>
      <w:r w:rsidRPr="002F2699">
        <w:rPr>
          <w:rFonts w:ascii="Times New Roman" w:hAnsi="Times New Roman" w:cs="Times New Roman"/>
          <w:sz w:val="24"/>
          <w:szCs w:val="28"/>
        </w:rPr>
        <w:t>Приемка каменных работ (толщина швов, заполняемость швов раствором, вертикальность граней и углов кладки, отклонения вертикальной поверхности кладки)</w:t>
      </w:r>
    </w:p>
    <w:p w14:paraId="50C815BC" w14:textId="77777777" w:rsidR="001238C3" w:rsidRPr="002F2699" w:rsidRDefault="001238C3" w:rsidP="001238C3">
      <w:pPr>
        <w:numPr>
          <w:ilvl w:val="0"/>
          <w:numId w:val="3"/>
        </w:numPr>
        <w:spacing w:after="200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2F2699">
        <w:rPr>
          <w:rFonts w:ascii="Times New Roman" w:hAnsi="Times New Roman" w:cs="Times New Roman"/>
          <w:sz w:val="24"/>
          <w:szCs w:val="28"/>
        </w:rPr>
        <w:t xml:space="preserve">Приемка армирования </w:t>
      </w:r>
      <w:r w:rsidRPr="002F26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армирование дверных и оконных перемычек в стенах 2 - </w:t>
      </w:r>
      <w:proofErr w:type="spellStart"/>
      <w:r w:rsidRPr="002F2699">
        <w:rPr>
          <w:rFonts w:ascii="Times New Roman" w:hAnsi="Times New Roman" w:cs="Times New Roman"/>
          <w:sz w:val="24"/>
          <w:szCs w:val="24"/>
          <w:shd w:val="clear" w:color="auto" w:fill="FFFFFF"/>
        </w:rPr>
        <w:t>го</w:t>
      </w:r>
      <w:proofErr w:type="spellEnd"/>
      <w:r w:rsidRPr="002F26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этажа</w:t>
      </w:r>
    </w:p>
    <w:p w14:paraId="26F6C050" w14:textId="77777777" w:rsidR="009F5356" w:rsidRPr="002F2699" w:rsidRDefault="009F5356" w:rsidP="009F5356">
      <w:pPr>
        <w:pStyle w:val="a8"/>
        <w:numPr>
          <w:ilvl w:val="0"/>
          <w:numId w:val="3"/>
        </w:numPr>
        <w:spacing w:after="200"/>
        <w:ind w:left="0"/>
        <w:rPr>
          <w:rFonts w:ascii="Times New Roman" w:hAnsi="Times New Roman" w:cs="Times New Roman"/>
          <w:sz w:val="24"/>
          <w:szCs w:val="24"/>
        </w:rPr>
      </w:pPr>
      <w:r w:rsidRPr="002F2699">
        <w:rPr>
          <w:rFonts w:ascii="Times New Roman" w:hAnsi="Times New Roman" w:cs="Times New Roman"/>
          <w:sz w:val="24"/>
          <w:szCs w:val="28"/>
        </w:rPr>
        <w:t xml:space="preserve">Приемка </w:t>
      </w:r>
      <w:r w:rsidRPr="002F2699">
        <w:rPr>
          <w:rFonts w:ascii="Times New Roman" w:hAnsi="Times New Roman" w:cs="Times New Roman"/>
          <w:sz w:val="24"/>
          <w:szCs w:val="24"/>
          <w:shd w:val="clear" w:color="auto" w:fill="FFFFFF"/>
        </w:rPr>
        <w:t>бетонирования перемычек стен 2-го этажа. Консоль гаража.</w:t>
      </w:r>
    </w:p>
    <w:p w14:paraId="633C8FEE" w14:textId="77777777" w:rsidR="009F5356" w:rsidRPr="002F2699" w:rsidRDefault="009F5356" w:rsidP="009F5356">
      <w:pPr>
        <w:numPr>
          <w:ilvl w:val="0"/>
          <w:numId w:val="3"/>
        </w:numPr>
        <w:spacing w:after="200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2F2699">
        <w:rPr>
          <w:rFonts w:ascii="Times New Roman" w:hAnsi="Times New Roman" w:cs="Times New Roman"/>
          <w:sz w:val="24"/>
          <w:szCs w:val="24"/>
          <w:shd w:val="clear" w:color="auto" w:fill="FFFFFF"/>
        </w:rPr>
        <w:t>Приемка армирование балок и перекрытия 2-го этажа</w:t>
      </w:r>
    </w:p>
    <w:p w14:paraId="256A999E" w14:textId="77777777" w:rsidR="009F5356" w:rsidRPr="002F2699" w:rsidRDefault="009F5356" w:rsidP="009F5356">
      <w:pPr>
        <w:numPr>
          <w:ilvl w:val="0"/>
          <w:numId w:val="3"/>
        </w:numPr>
        <w:spacing w:after="200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2F2699">
        <w:rPr>
          <w:rFonts w:ascii="Times New Roman" w:hAnsi="Times New Roman" w:cs="Times New Roman"/>
          <w:sz w:val="24"/>
          <w:szCs w:val="24"/>
          <w:shd w:val="clear" w:color="auto" w:fill="FFFFFF"/>
        </w:rPr>
        <w:t>Приемка бетонирования  балок и перекрытия 2-го этажа</w:t>
      </w:r>
    </w:p>
    <w:p w14:paraId="05941B6B" w14:textId="77777777" w:rsidR="001238C3" w:rsidRPr="002F2699" w:rsidRDefault="009F5356" w:rsidP="001238C3">
      <w:pPr>
        <w:numPr>
          <w:ilvl w:val="0"/>
          <w:numId w:val="3"/>
        </w:numPr>
        <w:spacing w:after="200"/>
        <w:ind w:hanging="360"/>
        <w:contextualSpacing/>
        <w:rPr>
          <w:rFonts w:ascii="Times New Roman" w:hAnsi="Times New Roman" w:cs="Times New Roman"/>
          <w:sz w:val="24"/>
          <w:szCs w:val="28"/>
        </w:rPr>
      </w:pPr>
      <w:r w:rsidRPr="002F2699">
        <w:rPr>
          <w:rFonts w:ascii="Times New Roman" w:hAnsi="Times New Roman" w:cs="Times New Roman"/>
          <w:sz w:val="24"/>
          <w:szCs w:val="28"/>
        </w:rPr>
        <w:t xml:space="preserve">Приемка </w:t>
      </w:r>
      <w:r w:rsidRPr="002F2699">
        <w:rPr>
          <w:rFonts w:ascii="Times New Roman" w:hAnsi="Times New Roman" w:cs="Times New Roman"/>
          <w:sz w:val="24"/>
          <w:szCs w:val="24"/>
          <w:shd w:val="clear" w:color="auto" w:fill="FFFFFF"/>
        </w:rPr>
        <w:t>опалубки ЛМ</w:t>
      </w:r>
    </w:p>
    <w:p w14:paraId="1DEC8342" w14:textId="77777777" w:rsidR="00F1507B" w:rsidRPr="00D94B9C" w:rsidRDefault="00F1507B" w:rsidP="001238C3">
      <w:pPr>
        <w:spacing w:after="200"/>
        <w:ind w:left="720"/>
        <w:contextualSpacing/>
        <w:rPr>
          <w:sz w:val="24"/>
          <w:szCs w:val="28"/>
        </w:rPr>
      </w:pPr>
    </w:p>
    <w:p w14:paraId="157434F9" w14:textId="77777777" w:rsidR="00CD7325" w:rsidRDefault="00CD7325">
      <w:pPr>
        <w:spacing w:after="200"/>
      </w:pPr>
    </w:p>
    <w:p w14:paraId="2620FE90" w14:textId="77777777" w:rsidR="00CD7325" w:rsidRDefault="00D94B9C">
      <w:pPr>
        <w:spacing w:after="200"/>
      </w:pPr>
      <w:r>
        <w:rPr>
          <w:b/>
          <w:sz w:val="28"/>
          <w:szCs w:val="28"/>
        </w:rPr>
        <w:t>Замечания/указания:</w:t>
      </w:r>
    </w:p>
    <w:p w14:paraId="5AD2A670" w14:textId="77777777" w:rsidR="00CD7325" w:rsidRPr="002F2699" w:rsidRDefault="009F5356" w:rsidP="009F5356">
      <w:pPr>
        <w:numPr>
          <w:ilvl w:val="0"/>
          <w:numId w:val="1"/>
        </w:numPr>
        <w:spacing w:after="200"/>
        <w:ind w:hanging="360"/>
        <w:contextualSpacing/>
        <w:rPr>
          <w:rFonts w:ascii="Times New Roman" w:hAnsi="Times New Roman" w:cs="Times New Roman"/>
          <w:sz w:val="24"/>
          <w:szCs w:val="24"/>
        </w:rPr>
      </w:pPr>
      <w:r w:rsidRPr="002F2699">
        <w:rPr>
          <w:rFonts w:ascii="Times New Roman" w:hAnsi="Times New Roman" w:cs="Times New Roman"/>
          <w:sz w:val="24"/>
          <w:szCs w:val="24"/>
          <w:shd w:val="clear" w:color="auto" w:fill="FFFFFF"/>
        </w:rPr>
        <w:t>Выполнить армирование в оконных перемычках хомуты каркаса монолитного пояса и связать их с каркасом перемычек.</w:t>
      </w:r>
    </w:p>
    <w:p w14:paraId="5E480581" w14:textId="77777777" w:rsidR="009F5356" w:rsidRPr="002F2699" w:rsidRDefault="009F5356" w:rsidP="009F5356">
      <w:pPr>
        <w:numPr>
          <w:ilvl w:val="0"/>
          <w:numId w:val="1"/>
        </w:numPr>
        <w:spacing w:after="200"/>
        <w:ind w:hanging="360"/>
        <w:contextualSpacing/>
        <w:rPr>
          <w:rFonts w:ascii="Times New Roman" w:hAnsi="Times New Roman" w:cs="Times New Roman"/>
          <w:sz w:val="24"/>
          <w:szCs w:val="24"/>
        </w:rPr>
      </w:pPr>
      <w:r w:rsidRPr="002F2699">
        <w:rPr>
          <w:rFonts w:ascii="Times New Roman" w:hAnsi="Times New Roman" w:cs="Times New Roman"/>
          <w:sz w:val="24"/>
          <w:szCs w:val="24"/>
          <w:shd w:val="clear" w:color="auto" w:fill="FFFFFF"/>
        </w:rPr>
        <w:t>Рабочую арматуру ф12 каркаса связать еще в 2 местах с арматурой ф10</w:t>
      </w:r>
    </w:p>
    <w:p w14:paraId="0C081882" w14:textId="77777777" w:rsidR="009F5356" w:rsidRPr="002F2699" w:rsidRDefault="009F5356" w:rsidP="009F5356">
      <w:pPr>
        <w:numPr>
          <w:ilvl w:val="0"/>
          <w:numId w:val="1"/>
        </w:numPr>
        <w:spacing w:after="200"/>
        <w:ind w:hanging="360"/>
        <w:contextualSpacing/>
        <w:rPr>
          <w:rFonts w:ascii="Times New Roman" w:hAnsi="Times New Roman" w:cs="Times New Roman"/>
          <w:sz w:val="24"/>
          <w:szCs w:val="24"/>
        </w:rPr>
      </w:pPr>
      <w:r w:rsidRPr="002F2699">
        <w:rPr>
          <w:rFonts w:ascii="Times New Roman" w:hAnsi="Times New Roman" w:cs="Times New Roman"/>
          <w:sz w:val="24"/>
          <w:szCs w:val="24"/>
          <w:shd w:val="clear" w:color="auto" w:fill="FFFFFF"/>
        </w:rPr>
        <w:t>Выставить фиксаторы защитного слоя бетона по периметру консоли.</w:t>
      </w:r>
    </w:p>
    <w:p w14:paraId="2DA0E342" w14:textId="77777777" w:rsidR="009F5356" w:rsidRPr="002F2699" w:rsidRDefault="009F5356" w:rsidP="009F5356">
      <w:pPr>
        <w:numPr>
          <w:ilvl w:val="0"/>
          <w:numId w:val="1"/>
        </w:numPr>
        <w:spacing w:after="200"/>
        <w:ind w:hanging="360"/>
        <w:contextualSpacing/>
        <w:rPr>
          <w:rFonts w:ascii="Times New Roman" w:hAnsi="Times New Roman" w:cs="Times New Roman"/>
          <w:sz w:val="24"/>
          <w:szCs w:val="24"/>
        </w:rPr>
      </w:pPr>
      <w:r w:rsidRPr="002F2699">
        <w:rPr>
          <w:rFonts w:ascii="Times New Roman" w:hAnsi="Times New Roman" w:cs="Times New Roman"/>
          <w:sz w:val="24"/>
          <w:szCs w:val="24"/>
          <w:shd w:val="clear" w:color="auto" w:fill="FFFFFF"/>
        </w:rPr>
        <w:t>Связать Г- образные элементы с рабочей арматурой консоли.</w:t>
      </w:r>
    </w:p>
    <w:p w14:paraId="103B1F04" w14:textId="77777777" w:rsidR="009F5356" w:rsidRPr="002F2699" w:rsidRDefault="009F5356" w:rsidP="009F5356">
      <w:pPr>
        <w:numPr>
          <w:ilvl w:val="0"/>
          <w:numId w:val="1"/>
        </w:numPr>
        <w:spacing w:after="200"/>
        <w:ind w:hanging="360"/>
        <w:contextualSpacing/>
        <w:rPr>
          <w:rFonts w:ascii="Times New Roman" w:hAnsi="Times New Roman" w:cs="Times New Roman"/>
          <w:sz w:val="24"/>
          <w:szCs w:val="24"/>
        </w:rPr>
      </w:pPr>
      <w:r w:rsidRPr="002F2699">
        <w:rPr>
          <w:rFonts w:ascii="Times New Roman" w:hAnsi="Times New Roman" w:cs="Times New Roman"/>
          <w:sz w:val="24"/>
          <w:szCs w:val="24"/>
          <w:shd w:val="clear" w:color="auto" w:fill="FFFFFF"/>
        </w:rPr>
        <w:t>Не допускать применение тычковых кирпичей шириной менее 100 мм.</w:t>
      </w:r>
    </w:p>
    <w:p w14:paraId="47218D3B" w14:textId="77777777" w:rsidR="009F5356" w:rsidRPr="002F2699" w:rsidRDefault="009F5356" w:rsidP="009F5356">
      <w:pPr>
        <w:numPr>
          <w:ilvl w:val="0"/>
          <w:numId w:val="1"/>
        </w:numPr>
        <w:spacing w:after="200"/>
        <w:ind w:hanging="360"/>
        <w:contextualSpacing/>
        <w:rPr>
          <w:rFonts w:ascii="Times New Roman" w:hAnsi="Times New Roman" w:cs="Times New Roman"/>
          <w:sz w:val="24"/>
          <w:szCs w:val="24"/>
        </w:rPr>
      </w:pPr>
      <w:r w:rsidRPr="002F26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Зашлифовать наплывы бетона на полу в осях и/4-5 и на колоннах в осях д/3 1 - </w:t>
      </w:r>
      <w:proofErr w:type="spellStart"/>
      <w:r w:rsidRPr="002F2699">
        <w:rPr>
          <w:rFonts w:ascii="Times New Roman" w:hAnsi="Times New Roman" w:cs="Times New Roman"/>
          <w:sz w:val="24"/>
          <w:szCs w:val="24"/>
          <w:shd w:val="clear" w:color="auto" w:fill="FFFFFF"/>
        </w:rPr>
        <w:t>го</w:t>
      </w:r>
      <w:proofErr w:type="spellEnd"/>
      <w:r w:rsidRPr="002F26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этажа.</w:t>
      </w:r>
    </w:p>
    <w:p w14:paraId="6D33F3C9" w14:textId="77777777" w:rsidR="009F5356" w:rsidRPr="002F2699" w:rsidRDefault="009F5356" w:rsidP="009F5356">
      <w:pPr>
        <w:numPr>
          <w:ilvl w:val="0"/>
          <w:numId w:val="1"/>
        </w:numPr>
        <w:spacing w:after="200"/>
        <w:ind w:hanging="360"/>
        <w:contextualSpacing/>
        <w:rPr>
          <w:rFonts w:ascii="Times New Roman" w:hAnsi="Times New Roman" w:cs="Times New Roman"/>
          <w:sz w:val="24"/>
          <w:szCs w:val="24"/>
        </w:rPr>
      </w:pPr>
      <w:r w:rsidRPr="002F2699">
        <w:rPr>
          <w:rFonts w:ascii="Times New Roman" w:hAnsi="Times New Roman" w:cs="Times New Roman"/>
          <w:sz w:val="24"/>
          <w:szCs w:val="24"/>
          <w:shd w:val="clear" w:color="auto" w:fill="FFFFFF"/>
        </w:rPr>
        <w:t>Стойки опалубки выставить вертикально.</w:t>
      </w:r>
    </w:p>
    <w:p w14:paraId="7D1C60AC" w14:textId="77777777" w:rsidR="009F5356" w:rsidRPr="002F2699" w:rsidRDefault="009F5356" w:rsidP="009F5356">
      <w:pPr>
        <w:numPr>
          <w:ilvl w:val="0"/>
          <w:numId w:val="1"/>
        </w:numPr>
        <w:spacing w:after="200"/>
        <w:ind w:hanging="360"/>
        <w:contextualSpacing/>
        <w:rPr>
          <w:rFonts w:ascii="Times New Roman" w:hAnsi="Times New Roman" w:cs="Times New Roman"/>
          <w:sz w:val="24"/>
          <w:szCs w:val="24"/>
        </w:rPr>
      </w:pPr>
      <w:r w:rsidRPr="002F2699">
        <w:rPr>
          <w:rFonts w:ascii="Times New Roman" w:hAnsi="Times New Roman" w:cs="Times New Roman"/>
          <w:sz w:val="24"/>
          <w:szCs w:val="24"/>
          <w:shd w:val="clear" w:color="auto" w:fill="FFFFFF"/>
        </w:rPr>
        <w:t>Отчистить от коррозии каркасы балок</w:t>
      </w:r>
    </w:p>
    <w:p w14:paraId="44B5B406" w14:textId="77777777" w:rsidR="009F5356" w:rsidRPr="002F2699" w:rsidRDefault="009F5356" w:rsidP="009F5356">
      <w:pPr>
        <w:numPr>
          <w:ilvl w:val="0"/>
          <w:numId w:val="1"/>
        </w:numPr>
        <w:spacing w:after="200"/>
        <w:ind w:hanging="360"/>
        <w:contextualSpacing/>
        <w:rPr>
          <w:rFonts w:ascii="Times New Roman" w:hAnsi="Times New Roman" w:cs="Times New Roman"/>
          <w:sz w:val="24"/>
          <w:szCs w:val="24"/>
        </w:rPr>
      </w:pPr>
      <w:r w:rsidRPr="002F2699">
        <w:rPr>
          <w:rFonts w:ascii="Times New Roman" w:hAnsi="Times New Roman" w:cs="Times New Roman"/>
          <w:sz w:val="24"/>
          <w:szCs w:val="24"/>
          <w:shd w:val="clear" w:color="auto" w:fill="FFFFFF"/>
        </w:rPr>
        <w:t>Отчистить от коррозии металл на земле и укрыть вместе с арматурой от осадков</w:t>
      </w:r>
    </w:p>
    <w:p w14:paraId="09C828AB" w14:textId="77777777" w:rsidR="009F5356" w:rsidRPr="002F2699" w:rsidRDefault="009F5356" w:rsidP="009F5356">
      <w:pPr>
        <w:numPr>
          <w:ilvl w:val="0"/>
          <w:numId w:val="1"/>
        </w:numPr>
        <w:spacing w:after="200"/>
        <w:ind w:hanging="360"/>
        <w:contextualSpacing/>
        <w:rPr>
          <w:rFonts w:ascii="Times New Roman" w:hAnsi="Times New Roman" w:cs="Times New Roman"/>
          <w:sz w:val="24"/>
          <w:szCs w:val="24"/>
        </w:rPr>
      </w:pPr>
      <w:r w:rsidRPr="002F2699">
        <w:rPr>
          <w:rFonts w:ascii="Times New Roman" w:hAnsi="Times New Roman" w:cs="Times New Roman"/>
          <w:sz w:val="24"/>
          <w:szCs w:val="24"/>
          <w:shd w:val="clear" w:color="auto" w:fill="FFFFFF"/>
        </w:rPr>
        <w:t>Выставить короба технологических отверстий</w:t>
      </w:r>
    </w:p>
    <w:p w14:paraId="5ECCDD78" w14:textId="77777777" w:rsidR="009F5356" w:rsidRPr="002F2699" w:rsidRDefault="009F5356" w:rsidP="009F5356">
      <w:pPr>
        <w:numPr>
          <w:ilvl w:val="0"/>
          <w:numId w:val="1"/>
        </w:numPr>
        <w:spacing w:after="200"/>
        <w:ind w:hanging="360"/>
        <w:contextualSpacing/>
        <w:rPr>
          <w:rFonts w:ascii="Times New Roman" w:hAnsi="Times New Roman" w:cs="Times New Roman"/>
          <w:sz w:val="24"/>
          <w:szCs w:val="24"/>
        </w:rPr>
      </w:pPr>
      <w:r w:rsidRPr="002F26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Выполнить усиление армирования тех. отверстий </w:t>
      </w:r>
      <w:proofErr w:type="gramStart"/>
      <w:r w:rsidRPr="002F2699">
        <w:rPr>
          <w:rFonts w:ascii="Times New Roman" w:hAnsi="Times New Roman" w:cs="Times New Roman"/>
          <w:sz w:val="24"/>
          <w:szCs w:val="24"/>
          <w:shd w:val="clear" w:color="auto" w:fill="FFFFFF"/>
        </w:rPr>
        <w:t>согласно проекта</w:t>
      </w:r>
      <w:proofErr w:type="gramEnd"/>
    </w:p>
    <w:p w14:paraId="74592B05" w14:textId="77777777" w:rsidR="009F5356" w:rsidRPr="002F2699" w:rsidRDefault="009F5356" w:rsidP="009F5356">
      <w:pPr>
        <w:numPr>
          <w:ilvl w:val="0"/>
          <w:numId w:val="1"/>
        </w:numPr>
        <w:spacing w:after="200"/>
        <w:ind w:hanging="360"/>
        <w:contextualSpacing/>
        <w:rPr>
          <w:rFonts w:ascii="Times New Roman" w:hAnsi="Times New Roman" w:cs="Times New Roman"/>
          <w:sz w:val="24"/>
          <w:szCs w:val="24"/>
        </w:rPr>
      </w:pPr>
      <w:r w:rsidRPr="002F2699">
        <w:rPr>
          <w:rFonts w:ascii="Times New Roman" w:hAnsi="Times New Roman" w:cs="Times New Roman"/>
          <w:sz w:val="24"/>
          <w:szCs w:val="24"/>
          <w:shd w:val="clear" w:color="auto" w:fill="FFFFFF"/>
        </w:rPr>
        <w:t>Стянуть опалубку по периметру с целью устранения щелей</w:t>
      </w:r>
    </w:p>
    <w:p w14:paraId="1BD44446" w14:textId="77777777" w:rsidR="009F5356" w:rsidRPr="002F2699" w:rsidRDefault="009F5356" w:rsidP="009F5356">
      <w:pPr>
        <w:numPr>
          <w:ilvl w:val="0"/>
          <w:numId w:val="1"/>
        </w:numPr>
        <w:spacing w:after="200"/>
        <w:ind w:hanging="360"/>
        <w:contextualSpacing/>
        <w:rPr>
          <w:rFonts w:ascii="Times New Roman" w:hAnsi="Times New Roman" w:cs="Times New Roman"/>
          <w:sz w:val="24"/>
          <w:szCs w:val="24"/>
        </w:rPr>
      </w:pPr>
      <w:r w:rsidRPr="002F2699">
        <w:rPr>
          <w:rFonts w:ascii="Times New Roman" w:hAnsi="Times New Roman" w:cs="Times New Roman"/>
          <w:sz w:val="24"/>
          <w:szCs w:val="24"/>
          <w:shd w:val="clear" w:color="auto" w:fill="FFFFFF"/>
        </w:rPr>
        <w:t>Установить арматуру усиления тех. отверстий в верхней сетке.</w:t>
      </w:r>
    </w:p>
    <w:p w14:paraId="394BE2CF" w14:textId="77777777" w:rsidR="009F5356" w:rsidRPr="002F2699" w:rsidRDefault="002F2699" w:rsidP="009F5356">
      <w:pPr>
        <w:numPr>
          <w:ilvl w:val="0"/>
          <w:numId w:val="1"/>
        </w:numPr>
        <w:spacing w:after="200"/>
        <w:ind w:hanging="360"/>
        <w:contextualSpacing/>
        <w:rPr>
          <w:rFonts w:ascii="Times New Roman" w:hAnsi="Times New Roman" w:cs="Times New Roman"/>
          <w:sz w:val="24"/>
          <w:szCs w:val="24"/>
        </w:rPr>
      </w:pPr>
      <w:r w:rsidRPr="002F2699">
        <w:rPr>
          <w:rFonts w:ascii="Times New Roman" w:hAnsi="Times New Roman" w:cs="Times New Roman"/>
          <w:sz w:val="24"/>
          <w:szCs w:val="24"/>
          <w:shd w:val="clear" w:color="auto" w:fill="FFFFFF"/>
        </w:rPr>
        <w:t>Запенить щели между опалубкой и стенами</w:t>
      </w:r>
    </w:p>
    <w:p w14:paraId="2F48ED93" w14:textId="77777777" w:rsidR="002F2699" w:rsidRPr="002F2699" w:rsidRDefault="002F2699" w:rsidP="009F5356">
      <w:pPr>
        <w:numPr>
          <w:ilvl w:val="0"/>
          <w:numId w:val="1"/>
        </w:numPr>
        <w:spacing w:after="200"/>
        <w:ind w:hanging="360"/>
        <w:contextualSpacing/>
        <w:rPr>
          <w:rFonts w:ascii="Times New Roman" w:hAnsi="Times New Roman" w:cs="Times New Roman"/>
          <w:sz w:val="24"/>
          <w:szCs w:val="24"/>
        </w:rPr>
      </w:pPr>
      <w:r w:rsidRPr="002F2699">
        <w:rPr>
          <w:rFonts w:ascii="Times New Roman" w:hAnsi="Times New Roman" w:cs="Times New Roman"/>
          <w:sz w:val="24"/>
          <w:szCs w:val="24"/>
          <w:shd w:val="clear" w:color="auto" w:fill="FFFFFF"/>
        </w:rPr>
        <w:t>В оконном проеме ЛМ оставить нишу для утепления</w:t>
      </w:r>
    </w:p>
    <w:p w14:paraId="1BCEFA18" w14:textId="77777777" w:rsidR="002F2699" w:rsidRPr="002F2699" w:rsidRDefault="002F2699" w:rsidP="002F2699">
      <w:pPr>
        <w:spacing w:after="200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14:paraId="6E5D2E74" w14:textId="77777777" w:rsidR="00CD7325" w:rsidRDefault="00D94B9C">
      <w:pPr>
        <w:spacing w:after="200"/>
      </w:pPr>
      <w:r>
        <w:rPr>
          <w:b/>
          <w:sz w:val="28"/>
          <w:szCs w:val="28"/>
        </w:rPr>
        <w:lastRenderedPageBreak/>
        <w:t>Выводы:</w:t>
      </w:r>
      <w:r w:rsidR="00B33700">
        <w:rPr>
          <w:b/>
          <w:sz w:val="28"/>
          <w:szCs w:val="28"/>
        </w:rPr>
        <w:t xml:space="preserve"> </w:t>
      </w:r>
    </w:p>
    <w:p w14:paraId="07CBF9C7" w14:textId="77777777" w:rsidR="00CD7325" w:rsidRPr="00B33700" w:rsidRDefault="00B33700" w:rsidP="00B33700">
      <w:pPr>
        <w:pStyle w:val="a8"/>
        <w:numPr>
          <w:ilvl w:val="0"/>
          <w:numId w:val="4"/>
        </w:numPr>
        <w:spacing w:after="200"/>
        <w:rPr>
          <w:rFonts w:ascii="Times New Roman" w:hAnsi="Times New Roman" w:cs="Times New Roman"/>
          <w:sz w:val="24"/>
          <w:szCs w:val="24"/>
        </w:rPr>
      </w:pPr>
      <w:r w:rsidRPr="00B33700">
        <w:rPr>
          <w:rFonts w:ascii="Times New Roman" w:hAnsi="Times New Roman" w:cs="Times New Roman"/>
          <w:sz w:val="24"/>
          <w:szCs w:val="24"/>
        </w:rPr>
        <w:t xml:space="preserve">Работы выполняются </w:t>
      </w:r>
      <w:proofErr w:type="gramStart"/>
      <w:r w:rsidRPr="00B33700">
        <w:rPr>
          <w:rFonts w:ascii="Times New Roman" w:hAnsi="Times New Roman" w:cs="Times New Roman"/>
          <w:sz w:val="24"/>
          <w:szCs w:val="24"/>
        </w:rPr>
        <w:t>согласно проекта</w:t>
      </w:r>
      <w:proofErr w:type="gramEnd"/>
      <w:r w:rsidRPr="00B33700">
        <w:rPr>
          <w:rFonts w:ascii="Times New Roman" w:hAnsi="Times New Roman" w:cs="Times New Roman"/>
          <w:sz w:val="24"/>
          <w:szCs w:val="24"/>
        </w:rPr>
        <w:t>.   </w:t>
      </w:r>
      <w:r>
        <w:rPr>
          <w:rFonts w:ascii="Times New Roman" w:hAnsi="Times New Roman" w:cs="Times New Roman"/>
          <w:sz w:val="24"/>
          <w:szCs w:val="24"/>
        </w:rPr>
        <w:t>Указанные замечания</w:t>
      </w:r>
      <w:r w:rsidRPr="00B33700">
        <w:rPr>
          <w:rFonts w:ascii="Times New Roman" w:hAnsi="Times New Roman" w:cs="Times New Roman"/>
          <w:sz w:val="24"/>
          <w:szCs w:val="24"/>
        </w:rPr>
        <w:t>, подрядчиком, устраняются в установленный срок.</w:t>
      </w:r>
    </w:p>
    <w:p w14:paraId="3739EE7B" w14:textId="77777777" w:rsidR="00D94B9C" w:rsidRDefault="00D94B9C">
      <w:pPr>
        <w:spacing w:after="200"/>
      </w:pPr>
    </w:p>
    <w:p w14:paraId="447EBE73" w14:textId="77777777" w:rsidR="00D94B9C" w:rsidRDefault="00D94B9C">
      <w:pPr>
        <w:spacing w:after="200"/>
      </w:pPr>
    </w:p>
    <w:p w14:paraId="4D5D0C7B" w14:textId="77777777" w:rsidR="00CD7325" w:rsidRDefault="00D94B9C">
      <w:pPr>
        <w:spacing w:after="200"/>
      </w:pPr>
      <w:r>
        <w:rPr>
          <w:b/>
          <w:sz w:val="28"/>
          <w:szCs w:val="28"/>
        </w:rPr>
        <w:t>Выезды:</w:t>
      </w:r>
    </w:p>
    <w:p w14:paraId="05B4A833" w14:textId="77777777" w:rsidR="00CD7325" w:rsidRPr="00B33700" w:rsidRDefault="00D94B9C" w:rsidP="00B33700">
      <w:pPr>
        <w:pStyle w:val="a8"/>
        <w:numPr>
          <w:ilvl w:val="0"/>
          <w:numId w:val="5"/>
        </w:numPr>
        <w:spacing w:after="200"/>
        <w:rPr>
          <w:rFonts w:ascii="Times New Roman" w:hAnsi="Times New Roman" w:cs="Times New Roman"/>
          <w:sz w:val="24"/>
          <w:szCs w:val="28"/>
        </w:rPr>
      </w:pPr>
      <w:r w:rsidRPr="00B33700">
        <w:rPr>
          <w:rFonts w:ascii="Times New Roman" w:hAnsi="Times New Roman" w:cs="Times New Roman"/>
          <w:sz w:val="24"/>
          <w:szCs w:val="28"/>
        </w:rPr>
        <w:t>29.0</w:t>
      </w:r>
      <w:r w:rsidR="002F2699" w:rsidRPr="00B33700">
        <w:rPr>
          <w:rFonts w:ascii="Times New Roman" w:hAnsi="Times New Roman" w:cs="Times New Roman"/>
          <w:sz w:val="24"/>
          <w:szCs w:val="28"/>
        </w:rPr>
        <w:t>7</w:t>
      </w:r>
      <w:r w:rsidRPr="00B33700">
        <w:rPr>
          <w:rFonts w:ascii="Times New Roman" w:hAnsi="Times New Roman" w:cs="Times New Roman"/>
          <w:sz w:val="24"/>
          <w:szCs w:val="28"/>
        </w:rPr>
        <w:t xml:space="preserve">.16 </w:t>
      </w:r>
      <w:r w:rsidR="002F2699" w:rsidRPr="00B33700">
        <w:rPr>
          <w:rFonts w:ascii="Times New Roman" w:hAnsi="Times New Roman" w:cs="Times New Roman"/>
          <w:sz w:val="24"/>
          <w:szCs w:val="28"/>
        </w:rPr>
        <w:t>–</w:t>
      </w:r>
      <w:r w:rsidRPr="00B33700">
        <w:rPr>
          <w:rFonts w:ascii="Times New Roman" w:hAnsi="Times New Roman" w:cs="Times New Roman"/>
          <w:sz w:val="24"/>
          <w:szCs w:val="28"/>
        </w:rPr>
        <w:t xml:space="preserve"> </w:t>
      </w:r>
      <w:r w:rsidR="002F2699" w:rsidRPr="00B33700">
        <w:rPr>
          <w:rFonts w:ascii="Times New Roman" w:hAnsi="Times New Roman" w:cs="Times New Roman"/>
          <w:sz w:val="24"/>
          <w:szCs w:val="28"/>
        </w:rPr>
        <w:t>Плановый выезд</w:t>
      </w:r>
    </w:p>
    <w:p w14:paraId="7EA55403" w14:textId="77777777" w:rsidR="002F2699" w:rsidRPr="00B33700" w:rsidRDefault="002F2699" w:rsidP="00B33700">
      <w:pPr>
        <w:pStyle w:val="a8"/>
        <w:numPr>
          <w:ilvl w:val="0"/>
          <w:numId w:val="5"/>
        </w:numPr>
        <w:spacing w:after="200"/>
        <w:rPr>
          <w:rFonts w:ascii="Times New Roman" w:hAnsi="Times New Roman" w:cs="Times New Roman"/>
          <w:sz w:val="24"/>
          <w:szCs w:val="28"/>
        </w:rPr>
      </w:pPr>
      <w:r w:rsidRPr="00B33700">
        <w:rPr>
          <w:rFonts w:ascii="Times New Roman" w:hAnsi="Times New Roman" w:cs="Times New Roman"/>
          <w:sz w:val="24"/>
          <w:szCs w:val="28"/>
        </w:rPr>
        <w:t>02.08.16 – Приемка бетонирования перемычек стен 2-го этажа. Консоль гаража.</w:t>
      </w:r>
    </w:p>
    <w:p w14:paraId="2794ECBB" w14:textId="77777777" w:rsidR="002F2699" w:rsidRPr="00B33700" w:rsidRDefault="002F2699" w:rsidP="00B33700">
      <w:pPr>
        <w:pStyle w:val="a8"/>
        <w:numPr>
          <w:ilvl w:val="0"/>
          <w:numId w:val="5"/>
        </w:numPr>
        <w:spacing w:after="200"/>
        <w:rPr>
          <w:rFonts w:ascii="Times New Roman" w:hAnsi="Times New Roman" w:cs="Times New Roman"/>
          <w:sz w:val="24"/>
          <w:szCs w:val="28"/>
        </w:rPr>
      </w:pPr>
      <w:r w:rsidRPr="00B33700">
        <w:rPr>
          <w:rFonts w:ascii="Times New Roman" w:hAnsi="Times New Roman" w:cs="Times New Roman"/>
          <w:sz w:val="24"/>
          <w:szCs w:val="28"/>
        </w:rPr>
        <w:t>05.08.16 – Плановый выезд</w:t>
      </w:r>
    </w:p>
    <w:p w14:paraId="174A7C4E" w14:textId="77777777" w:rsidR="002F2699" w:rsidRPr="00B33700" w:rsidRDefault="002F2699" w:rsidP="00B33700">
      <w:pPr>
        <w:pStyle w:val="a8"/>
        <w:numPr>
          <w:ilvl w:val="0"/>
          <w:numId w:val="5"/>
        </w:numPr>
        <w:spacing w:after="200"/>
        <w:rPr>
          <w:rFonts w:ascii="Times New Roman" w:hAnsi="Times New Roman" w:cs="Times New Roman"/>
          <w:sz w:val="24"/>
          <w:szCs w:val="28"/>
        </w:rPr>
      </w:pPr>
      <w:r w:rsidRPr="00B33700">
        <w:rPr>
          <w:rFonts w:ascii="Times New Roman" w:hAnsi="Times New Roman" w:cs="Times New Roman"/>
          <w:sz w:val="24"/>
          <w:szCs w:val="28"/>
        </w:rPr>
        <w:t>09.08.16 – Плановый выезд</w:t>
      </w:r>
    </w:p>
    <w:p w14:paraId="1F8F82EC" w14:textId="77777777" w:rsidR="002F2699" w:rsidRPr="00B33700" w:rsidRDefault="002F2699" w:rsidP="00B33700">
      <w:pPr>
        <w:pStyle w:val="a8"/>
        <w:numPr>
          <w:ilvl w:val="0"/>
          <w:numId w:val="5"/>
        </w:numPr>
        <w:spacing w:after="200"/>
        <w:rPr>
          <w:rFonts w:ascii="Times New Roman" w:hAnsi="Times New Roman" w:cs="Times New Roman"/>
          <w:sz w:val="24"/>
          <w:szCs w:val="28"/>
        </w:rPr>
      </w:pPr>
      <w:r w:rsidRPr="00B33700">
        <w:rPr>
          <w:rFonts w:ascii="Times New Roman" w:hAnsi="Times New Roman" w:cs="Times New Roman"/>
          <w:sz w:val="24"/>
          <w:szCs w:val="28"/>
        </w:rPr>
        <w:t>12.08.16 – Плановый выезд</w:t>
      </w:r>
    </w:p>
    <w:p w14:paraId="5F9E4F41" w14:textId="77777777" w:rsidR="002F2699" w:rsidRPr="00B33700" w:rsidRDefault="002F2699" w:rsidP="00B33700">
      <w:pPr>
        <w:pStyle w:val="a8"/>
        <w:numPr>
          <w:ilvl w:val="0"/>
          <w:numId w:val="5"/>
        </w:numPr>
        <w:spacing w:after="200"/>
        <w:rPr>
          <w:rFonts w:ascii="Times New Roman" w:hAnsi="Times New Roman" w:cs="Times New Roman"/>
          <w:sz w:val="24"/>
          <w:szCs w:val="28"/>
        </w:rPr>
      </w:pPr>
      <w:r w:rsidRPr="00B33700">
        <w:rPr>
          <w:rFonts w:ascii="Times New Roman" w:hAnsi="Times New Roman" w:cs="Times New Roman"/>
          <w:sz w:val="24"/>
          <w:szCs w:val="28"/>
        </w:rPr>
        <w:t>17.08.16 – Плановый выезд</w:t>
      </w:r>
    </w:p>
    <w:p w14:paraId="5753614E" w14:textId="77777777" w:rsidR="002F2699" w:rsidRPr="00B33700" w:rsidRDefault="002F2699" w:rsidP="00B33700">
      <w:pPr>
        <w:pStyle w:val="a8"/>
        <w:numPr>
          <w:ilvl w:val="0"/>
          <w:numId w:val="5"/>
        </w:numPr>
        <w:spacing w:after="200"/>
        <w:rPr>
          <w:rFonts w:ascii="Times New Roman" w:hAnsi="Times New Roman" w:cs="Times New Roman"/>
          <w:sz w:val="24"/>
          <w:szCs w:val="28"/>
        </w:rPr>
      </w:pPr>
      <w:r w:rsidRPr="00B33700">
        <w:rPr>
          <w:rFonts w:ascii="Times New Roman" w:hAnsi="Times New Roman" w:cs="Times New Roman"/>
          <w:sz w:val="24"/>
          <w:szCs w:val="28"/>
        </w:rPr>
        <w:t>18.08.16 – Приемка армирования балок и перекрытия 2-го этажа</w:t>
      </w:r>
    </w:p>
    <w:p w14:paraId="34C8CE5E" w14:textId="77777777" w:rsidR="002F2699" w:rsidRPr="00B33700" w:rsidRDefault="002F2699" w:rsidP="00B33700">
      <w:pPr>
        <w:pStyle w:val="a8"/>
        <w:numPr>
          <w:ilvl w:val="0"/>
          <w:numId w:val="5"/>
        </w:numPr>
        <w:spacing w:after="200"/>
        <w:rPr>
          <w:rFonts w:ascii="Times New Roman" w:hAnsi="Times New Roman" w:cs="Times New Roman"/>
          <w:sz w:val="24"/>
          <w:szCs w:val="28"/>
        </w:rPr>
      </w:pPr>
      <w:r w:rsidRPr="00B33700">
        <w:rPr>
          <w:rFonts w:ascii="Times New Roman" w:hAnsi="Times New Roman" w:cs="Times New Roman"/>
          <w:sz w:val="24"/>
          <w:szCs w:val="28"/>
        </w:rPr>
        <w:t>22.08.16 – Плановый выезд</w:t>
      </w:r>
    </w:p>
    <w:p w14:paraId="16A1CE9B" w14:textId="77777777" w:rsidR="002F2699" w:rsidRPr="00B33700" w:rsidRDefault="002F2699" w:rsidP="00B33700">
      <w:pPr>
        <w:pStyle w:val="a8"/>
        <w:numPr>
          <w:ilvl w:val="0"/>
          <w:numId w:val="5"/>
        </w:numPr>
        <w:spacing w:after="200"/>
        <w:rPr>
          <w:rFonts w:ascii="Times New Roman" w:hAnsi="Times New Roman" w:cs="Times New Roman"/>
          <w:sz w:val="24"/>
          <w:szCs w:val="28"/>
        </w:rPr>
      </w:pPr>
      <w:r w:rsidRPr="00B33700">
        <w:rPr>
          <w:rFonts w:ascii="Times New Roman" w:hAnsi="Times New Roman" w:cs="Times New Roman"/>
          <w:sz w:val="24"/>
          <w:szCs w:val="28"/>
        </w:rPr>
        <w:t>25.08.16 – Плановый выезд</w:t>
      </w:r>
    </w:p>
    <w:p w14:paraId="587FDDB5" w14:textId="77777777" w:rsidR="002F2699" w:rsidRDefault="002F2699" w:rsidP="002F2699">
      <w:pPr>
        <w:spacing w:after="200"/>
        <w:rPr>
          <w:sz w:val="24"/>
          <w:szCs w:val="28"/>
        </w:rPr>
      </w:pPr>
    </w:p>
    <w:p w14:paraId="3C695AF2" w14:textId="77777777" w:rsidR="002F2699" w:rsidRDefault="002F2699" w:rsidP="002F2699">
      <w:pPr>
        <w:spacing w:after="200"/>
        <w:rPr>
          <w:sz w:val="24"/>
          <w:szCs w:val="28"/>
        </w:rPr>
      </w:pPr>
    </w:p>
    <w:p w14:paraId="30D2C8DC" w14:textId="77777777" w:rsidR="002F2699" w:rsidRDefault="002F2699" w:rsidP="002F2699">
      <w:pPr>
        <w:spacing w:after="200"/>
        <w:rPr>
          <w:sz w:val="24"/>
          <w:szCs w:val="28"/>
        </w:rPr>
      </w:pPr>
    </w:p>
    <w:p w14:paraId="21707CAF" w14:textId="77777777" w:rsidR="002F2699" w:rsidRDefault="002F2699" w:rsidP="002F2699">
      <w:pPr>
        <w:spacing w:after="200"/>
        <w:rPr>
          <w:sz w:val="24"/>
          <w:szCs w:val="28"/>
        </w:rPr>
      </w:pPr>
    </w:p>
    <w:p w14:paraId="736C1A77" w14:textId="77777777" w:rsidR="002F2699" w:rsidRDefault="002F2699" w:rsidP="009F5356">
      <w:pPr>
        <w:spacing w:after="200"/>
        <w:rPr>
          <w:sz w:val="24"/>
          <w:szCs w:val="28"/>
        </w:rPr>
      </w:pPr>
    </w:p>
    <w:p w14:paraId="15403FB8" w14:textId="77777777" w:rsidR="002F2699" w:rsidRPr="00D94B9C" w:rsidRDefault="002F2699" w:rsidP="009F5356">
      <w:pPr>
        <w:spacing w:after="200"/>
        <w:rPr>
          <w:sz w:val="20"/>
        </w:rPr>
      </w:pPr>
    </w:p>
    <w:p w14:paraId="5CD92C51" w14:textId="77777777" w:rsidR="00CD7325" w:rsidRDefault="00CD7325">
      <w:pPr>
        <w:spacing w:after="200"/>
      </w:pPr>
    </w:p>
    <w:p w14:paraId="1285FB4A" w14:textId="77777777" w:rsidR="00CD7325" w:rsidRDefault="00CD7325">
      <w:pPr>
        <w:spacing w:after="200"/>
      </w:pPr>
    </w:p>
    <w:p w14:paraId="390613E2" w14:textId="77777777" w:rsidR="00CD7325" w:rsidRDefault="00D94B9C">
      <w:pPr>
        <w:spacing w:after="200"/>
        <w:rPr>
          <w:b/>
          <w:sz w:val="28"/>
          <w:szCs w:val="28"/>
        </w:rPr>
      </w:pPr>
      <w:r>
        <w:rPr>
          <w:b/>
          <w:sz w:val="28"/>
          <w:szCs w:val="28"/>
        </w:rPr>
        <w:t>Рекомендации:</w:t>
      </w:r>
    </w:p>
    <w:p w14:paraId="3935A250" w14:textId="77777777" w:rsidR="00B33700" w:rsidRDefault="00A44753" w:rsidP="00B33700">
      <w:pPr>
        <w:pStyle w:val="a8"/>
        <w:numPr>
          <w:ilvl w:val="0"/>
          <w:numId w:val="6"/>
        </w:numPr>
        <w:spacing w:after="2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Усилить контроль н</w:t>
      </w:r>
      <w:r w:rsidR="00B33700" w:rsidRPr="00B33700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д</w:t>
      </w:r>
      <w:r w:rsidR="00B33700" w:rsidRPr="00B33700">
        <w:rPr>
          <w:rFonts w:ascii="Times New Roman" w:hAnsi="Times New Roman" w:cs="Times New Roman"/>
          <w:sz w:val="24"/>
          <w:szCs w:val="24"/>
        </w:rPr>
        <w:t xml:space="preserve"> качеством бетонных работ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9A0AF67" w14:textId="77777777" w:rsidR="00A44753" w:rsidRPr="00B33700" w:rsidRDefault="00942768" w:rsidP="00A44753">
      <w:pPr>
        <w:pStyle w:val="a8"/>
        <w:spacing w:after="2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 w14:anchorId="7AE480C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338.25pt">
            <v:imagedata r:id="rId6" o:title="IMG_20160729_093724"/>
          </v:shape>
        </w:pict>
      </w:r>
    </w:p>
    <w:p w14:paraId="0475E22E" w14:textId="77777777" w:rsidR="00CD7325" w:rsidRDefault="00CD7325">
      <w:pPr>
        <w:spacing w:after="200"/>
      </w:pPr>
    </w:p>
    <w:p w14:paraId="3972B76F" w14:textId="77777777" w:rsidR="00CD7325" w:rsidRDefault="00CD7325">
      <w:pPr>
        <w:spacing w:after="200"/>
      </w:pPr>
    </w:p>
    <w:p w14:paraId="00F3E410" w14:textId="77777777" w:rsidR="00CD7325" w:rsidRDefault="00CD7325">
      <w:pPr>
        <w:spacing w:after="200"/>
        <w:ind w:left="2160"/>
      </w:pPr>
    </w:p>
    <w:p w14:paraId="2780D8E9" w14:textId="77777777" w:rsidR="00CD7325" w:rsidRDefault="00CD7325">
      <w:pPr>
        <w:spacing w:after="200"/>
      </w:pPr>
    </w:p>
    <w:p w14:paraId="150E24BC" w14:textId="77777777" w:rsidR="00CD7325" w:rsidRDefault="00CD7325">
      <w:pPr>
        <w:spacing w:after="200"/>
      </w:pPr>
    </w:p>
    <w:p w14:paraId="5AA40737" w14:textId="77777777" w:rsidR="00CD7325" w:rsidRDefault="00CD7325">
      <w:pPr>
        <w:spacing w:after="200"/>
      </w:pPr>
    </w:p>
    <w:p w14:paraId="61B5B30A" w14:textId="77777777" w:rsidR="00CD7325" w:rsidRDefault="00942768">
      <w:pPr>
        <w:spacing w:after="200"/>
      </w:pPr>
      <w:r>
        <w:lastRenderedPageBreak/>
        <w:pict w14:anchorId="2B2DFB3C">
          <v:shape id="_x0000_i1026" type="#_x0000_t75" style="width:451.5pt;height:601.5pt">
            <v:imagedata r:id="rId7" o:title="IMG_20160729_093739"/>
          </v:shape>
        </w:pict>
      </w:r>
    </w:p>
    <w:p w14:paraId="12A277ED" w14:textId="77777777" w:rsidR="00A44753" w:rsidRDefault="00A44753">
      <w:pPr>
        <w:spacing w:after="200"/>
      </w:pPr>
    </w:p>
    <w:p w14:paraId="7DDF8B25" w14:textId="77777777" w:rsidR="00A44753" w:rsidRDefault="00A44753">
      <w:pPr>
        <w:spacing w:after="200"/>
      </w:pPr>
    </w:p>
    <w:p w14:paraId="03EA18A9" w14:textId="77777777" w:rsidR="00A44753" w:rsidRDefault="00A44753">
      <w:pPr>
        <w:spacing w:after="200"/>
      </w:pPr>
    </w:p>
    <w:p w14:paraId="46C0B594" w14:textId="77777777" w:rsidR="00A44753" w:rsidRDefault="00942768">
      <w:pPr>
        <w:spacing w:after="200"/>
      </w:pPr>
      <w:r>
        <w:lastRenderedPageBreak/>
        <w:pict w14:anchorId="1E0C00A5">
          <v:shape id="_x0000_i1027" type="#_x0000_t75" style="width:451.5pt;height:601.5pt">
            <v:imagedata r:id="rId8" o:title="IMG_20160729_101003"/>
          </v:shape>
        </w:pict>
      </w:r>
    </w:p>
    <w:p w14:paraId="6A02D2B8" w14:textId="77777777" w:rsidR="00A44753" w:rsidRDefault="00A44753">
      <w:pPr>
        <w:spacing w:after="200"/>
      </w:pPr>
    </w:p>
    <w:p w14:paraId="095AC286" w14:textId="77777777" w:rsidR="00A44753" w:rsidRDefault="00A44753">
      <w:pPr>
        <w:spacing w:after="200"/>
      </w:pPr>
    </w:p>
    <w:p w14:paraId="79E554CF" w14:textId="77777777" w:rsidR="00A44753" w:rsidRDefault="00A44753">
      <w:pPr>
        <w:spacing w:after="200"/>
      </w:pPr>
    </w:p>
    <w:p w14:paraId="6DF38A00" w14:textId="77777777" w:rsidR="00A44753" w:rsidRDefault="00A44753">
      <w:pPr>
        <w:spacing w:after="200"/>
      </w:pPr>
    </w:p>
    <w:p w14:paraId="33020522" w14:textId="77777777" w:rsidR="00A44753" w:rsidRDefault="00942768">
      <w:pPr>
        <w:spacing w:after="200"/>
      </w:pPr>
      <w:r>
        <w:pict w14:anchorId="4D81773B">
          <v:shape id="_x0000_i1028" type="#_x0000_t75" style="width:451.5pt;height:601.5pt">
            <v:imagedata r:id="rId9" o:title="IMG_20160729_105316"/>
          </v:shape>
        </w:pict>
      </w:r>
    </w:p>
    <w:p w14:paraId="6F8BA8D0" w14:textId="77777777" w:rsidR="00A44753" w:rsidRDefault="00A44753">
      <w:pPr>
        <w:spacing w:after="200"/>
      </w:pPr>
    </w:p>
    <w:p w14:paraId="5BD82DFE" w14:textId="77777777" w:rsidR="00A44753" w:rsidRDefault="00A44753">
      <w:pPr>
        <w:spacing w:after="200"/>
      </w:pPr>
    </w:p>
    <w:p w14:paraId="0F6961FC" w14:textId="77777777" w:rsidR="00A44753" w:rsidRDefault="00942768">
      <w:pPr>
        <w:spacing w:after="200"/>
      </w:pPr>
      <w:r>
        <w:lastRenderedPageBreak/>
        <w:pict w14:anchorId="7AC80299">
          <v:shape id="_x0000_i1029" type="#_x0000_t75" style="width:451.5pt;height:601.5pt">
            <v:imagedata r:id="rId10" o:title="IMG_20160729_105556"/>
          </v:shape>
        </w:pict>
      </w:r>
    </w:p>
    <w:p w14:paraId="58E0CBEC" w14:textId="77777777" w:rsidR="00A44753" w:rsidRDefault="00A44753">
      <w:pPr>
        <w:spacing w:after="200"/>
      </w:pPr>
    </w:p>
    <w:p w14:paraId="42FC1299" w14:textId="77777777" w:rsidR="00A44753" w:rsidRDefault="00A44753">
      <w:pPr>
        <w:spacing w:after="200"/>
      </w:pPr>
    </w:p>
    <w:p w14:paraId="5B6246B4" w14:textId="77777777" w:rsidR="00A44753" w:rsidRDefault="00A44753">
      <w:pPr>
        <w:spacing w:after="200"/>
      </w:pPr>
    </w:p>
    <w:p w14:paraId="643F6066" w14:textId="77777777" w:rsidR="00A44753" w:rsidRDefault="00942768">
      <w:pPr>
        <w:spacing w:after="200"/>
      </w:pPr>
      <w:r>
        <w:lastRenderedPageBreak/>
        <w:pict w14:anchorId="6618A48F">
          <v:shape id="_x0000_i1030" type="#_x0000_t75" style="width:450.75pt;height:338.25pt">
            <v:imagedata r:id="rId11" o:title="IMG_20160802_130606"/>
          </v:shape>
        </w:pict>
      </w:r>
    </w:p>
    <w:p w14:paraId="6E62104E" w14:textId="77777777" w:rsidR="00A44753" w:rsidRDefault="00A44753">
      <w:pPr>
        <w:spacing w:after="200"/>
      </w:pPr>
    </w:p>
    <w:p w14:paraId="431865B7" w14:textId="77777777" w:rsidR="00A44753" w:rsidRDefault="00A44753">
      <w:pPr>
        <w:spacing w:after="200"/>
      </w:pPr>
    </w:p>
    <w:p w14:paraId="1A02EE2E" w14:textId="77777777" w:rsidR="00A44753" w:rsidRDefault="00A44753">
      <w:pPr>
        <w:spacing w:after="200"/>
      </w:pPr>
    </w:p>
    <w:p w14:paraId="7D78263C" w14:textId="77777777" w:rsidR="00A44753" w:rsidRDefault="00A44753">
      <w:pPr>
        <w:spacing w:after="200"/>
      </w:pPr>
    </w:p>
    <w:p w14:paraId="055FCF9A" w14:textId="77777777" w:rsidR="00A44753" w:rsidRDefault="00A44753">
      <w:pPr>
        <w:spacing w:after="200"/>
      </w:pPr>
    </w:p>
    <w:p w14:paraId="47ABE78A" w14:textId="77777777" w:rsidR="00A44753" w:rsidRDefault="00A44753">
      <w:pPr>
        <w:spacing w:after="200"/>
      </w:pPr>
    </w:p>
    <w:p w14:paraId="28DE7380" w14:textId="77777777" w:rsidR="00A44753" w:rsidRDefault="00A44753">
      <w:pPr>
        <w:spacing w:after="200"/>
      </w:pPr>
    </w:p>
    <w:p w14:paraId="7901AB38" w14:textId="77777777" w:rsidR="00A44753" w:rsidRDefault="00A44753">
      <w:pPr>
        <w:spacing w:after="200"/>
      </w:pPr>
    </w:p>
    <w:p w14:paraId="50128C9D" w14:textId="77777777" w:rsidR="00A44753" w:rsidRDefault="00A44753">
      <w:pPr>
        <w:spacing w:after="200"/>
      </w:pPr>
    </w:p>
    <w:p w14:paraId="72A933E1" w14:textId="77777777" w:rsidR="00A44753" w:rsidRDefault="00A44753">
      <w:pPr>
        <w:spacing w:after="200"/>
      </w:pPr>
    </w:p>
    <w:p w14:paraId="60383E90" w14:textId="77777777" w:rsidR="00A44753" w:rsidRDefault="00A44753">
      <w:pPr>
        <w:spacing w:after="200"/>
      </w:pPr>
    </w:p>
    <w:p w14:paraId="68C51604" w14:textId="77777777" w:rsidR="00A44753" w:rsidRDefault="00A44753">
      <w:pPr>
        <w:spacing w:after="200"/>
      </w:pPr>
    </w:p>
    <w:p w14:paraId="6BEA9362" w14:textId="77777777" w:rsidR="00A44753" w:rsidRDefault="00A44753">
      <w:pPr>
        <w:spacing w:after="200"/>
      </w:pPr>
    </w:p>
    <w:p w14:paraId="21250114" w14:textId="77777777" w:rsidR="00A44753" w:rsidRDefault="00A44753">
      <w:pPr>
        <w:spacing w:after="200"/>
      </w:pPr>
    </w:p>
    <w:p w14:paraId="23A71417" w14:textId="77777777" w:rsidR="00A44753" w:rsidRDefault="00942768">
      <w:pPr>
        <w:spacing w:after="200"/>
      </w:pPr>
      <w:r>
        <w:lastRenderedPageBreak/>
        <w:pict w14:anchorId="5A6E0140">
          <v:shape id="_x0000_i1031" type="#_x0000_t75" style="width:450.75pt;height:338.25pt">
            <v:imagedata r:id="rId12" o:title="IMG_20160802_130611"/>
          </v:shape>
        </w:pict>
      </w:r>
    </w:p>
    <w:p w14:paraId="5BBA7631" w14:textId="77777777" w:rsidR="00A44753" w:rsidRDefault="00A44753">
      <w:pPr>
        <w:spacing w:after="200"/>
      </w:pPr>
    </w:p>
    <w:p w14:paraId="1B552CB7" w14:textId="77777777" w:rsidR="00A44753" w:rsidRDefault="00A44753">
      <w:pPr>
        <w:spacing w:after="200"/>
      </w:pPr>
    </w:p>
    <w:p w14:paraId="2DA12613" w14:textId="77777777" w:rsidR="00A44753" w:rsidRDefault="00A44753">
      <w:pPr>
        <w:spacing w:after="200"/>
      </w:pPr>
    </w:p>
    <w:p w14:paraId="1A3E6638" w14:textId="77777777" w:rsidR="00A44753" w:rsidRDefault="00A44753">
      <w:pPr>
        <w:spacing w:after="200"/>
      </w:pPr>
    </w:p>
    <w:p w14:paraId="66E43879" w14:textId="77777777" w:rsidR="00A44753" w:rsidRDefault="00A44753">
      <w:pPr>
        <w:spacing w:after="200"/>
      </w:pPr>
    </w:p>
    <w:p w14:paraId="5C577AC2" w14:textId="77777777" w:rsidR="00A44753" w:rsidRDefault="00942768">
      <w:pPr>
        <w:spacing w:after="200"/>
      </w:pPr>
      <w:r>
        <w:lastRenderedPageBreak/>
        <w:pict w14:anchorId="4932E564">
          <v:shape id="_x0000_i1032" type="#_x0000_t75" style="width:451.5pt;height:601.5pt">
            <v:imagedata r:id="rId13" o:title="IMG_20160809_135228"/>
          </v:shape>
        </w:pict>
      </w:r>
    </w:p>
    <w:p w14:paraId="230D4789" w14:textId="77777777" w:rsidR="00A44753" w:rsidRDefault="00A44753">
      <w:pPr>
        <w:spacing w:after="200"/>
      </w:pPr>
    </w:p>
    <w:p w14:paraId="4F7E0B31" w14:textId="77777777" w:rsidR="00A44753" w:rsidRDefault="00A44753">
      <w:pPr>
        <w:spacing w:after="200"/>
      </w:pPr>
    </w:p>
    <w:p w14:paraId="31802806" w14:textId="77777777" w:rsidR="00A44753" w:rsidRDefault="00A44753">
      <w:pPr>
        <w:spacing w:after="200"/>
      </w:pPr>
    </w:p>
    <w:p w14:paraId="1C8C4420" w14:textId="77777777" w:rsidR="00A44753" w:rsidRDefault="00A44753">
      <w:pPr>
        <w:spacing w:after="200"/>
      </w:pPr>
    </w:p>
    <w:p w14:paraId="4C1E4036" w14:textId="77777777" w:rsidR="00A44753" w:rsidRDefault="00942768">
      <w:pPr>
        <w:spacing w:after="200"/>
      </w:pPr>
      <w:r>
        <w:pict w14:anchorId="409711CF">
          <v:shape id="_x0000_i1033" type="#_x0000_t75" style="width:451.5pt;height:601.5pt">
            <v:imagedata r:id="rId14" o:title="IMG_20160809_135209(2)"/>
          </v:shape>
        </w:pict>
      </w:r>
    </w:p>
    <w:p w14:paraId="3F92477C" w14:textId="77777777" w:rsidR="00A44753" w:rsidRDefault="00A44753">
      <w:pPr>
        <w:spacing w:after="200"/>
      </w:pPr>
    </w:p>
    <w:p w14:paraId="69CD4127" w14:textId="77777777" w:rsidR="00A44753" w:rsidRDefault="00A44753">
      <w:pPr>
        <w:spacing w:after="200"/>
      </w:pPr>
    </w:p>
    <w:p w14:paraId="02495E99" w14:textId="77777777" w:rsidR="00A44753" w:rsidRDefault="00942768">
      <w:pPr>
        <w:spacing w:after="200"/>
      </w:pPr>
      <w:r>
        <w:lastRenderedPageBreak/>
        <w:pict w14:anchorId="7E92FBED">
          <v:shape id="_x0000_i1034" type="#_x0000_t75" style="width:451.5pt;height:601.5pt">
            <v:imagedata r:id="rId15" o:title="IMG_20160809_135140"/>
          </v:shape>
        </w:pict>
      </w:r>
    </w:p>
    <w:p w14:paraId="53BEB67F" w14:textId="77777777" w:rsidR="00CD7325" w:rsidRDefault="00CD7325">
      <w:pPr>
        <w:spacing w:after="200"/>
      </w:pPr>
    </w:p>
    <w:p w14:paraId="566C18B4" w14:textId="77777777" w:rsidR="00C11D6D" w:rsidRDefault="00C11D6D">
      <w:pPr>
        <w:spacing w:after="200"/>
      </w:pPr>
    </w:p>
    <w:p w14:paraId="0BFC97D2" w14:textId="77777777" w:rsidR="00C11D6D" w:rsidRDefault="00C11D6D">
      <w:pPr>
        <w:spacing w:after="200"/>
      </w:pPr>
    </w:p>
    <w:p w14:paraId="74591260" w14:textId="77777777" w:rsidR="00C11D6D" w:rsidRDefault="00942768">
      <w:pPr>
        <w:spacing w:after="200"/>
      </w:pPr>
      <w:r>
        <w:lastRenderedPageBreak/>
        <w:pict w14:anchorId="67D7A91C">
          <v:shape id="_x0000_i1035" type="#_x0000_t75" style="width:451.5pt;height:601.5pt">
            <v:imagedata r:id="rId16" o:title="IMG_20160902_185123"/>
          </v:shape>
        </w:pict>
      </w:r>
    </w:p>
    <w:p w14:paraId="1822EAD5" w14:textId="77777777" w:rsidR="00CD7325" w:rsidRDefault="00CD7325">
      <w:pPr>
        <w:spacing w:after="200"/>
      </w:pPr>
    </w:p>
    <w:sectPr w:rsidR="00CD7325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C7793"/>
    <w:multiLevelType w:val="multilevel"/>
    <w:tmpl w:val="139EECE8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" w15:restartNumberingAfterBreak="0">
    <w:nsid w:val="223760C2"/>
    <w:multiLevelType w:val="multilevel"/>
    <w:tmpl w:val="8DE4F268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2" w15:restartNumberingAfterBreak="0">
    <w:nsid w:val="3F491A81"/>
    <w:multiLevelType w:val="hybridMultilevel"/>
    <w:tmpl w:val="DA884C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B170A1"/>
    <w:multiLevelType w:val="hybridMultilevel"/>
    <w:tmpl w:val="080C2C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9723C4"/>
    <w:multiLevelType w:val="multilevel"/>
    <w:tmpl w:val="A9301C54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5" w15:restartNumberingAfterBreak="0">
    <w:nsid w:val="7DBD18D6"/>
    <w:multiLevelType w:val="hybridMultilevel"/>
    <w:tmpl w:val="080C2C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D7325"/>
    <w:rsid w:val="001238C3"/>
    <w:rsid w:val="002F2699"/>
    <w:rsid w:val="00942768"/>
    <w:rsid w:val="009F5356"/>
    <w:rsid w:val="00A44753"/>
    <w:rsid w:val="00B33700"/>
    <w:rsid w:val="00C11D6D"/>
    <w:rsid w:val="00CD7325"/>
    <w:rsid w:val="00D94B9C"/>
    <w:rsid w:val="00F15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9DCC12"/>
  <w15:docId w15:val="{46895105-0A9E-4737-8C75-9D9F3235E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color w:val="000000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  <w:contextualSpacing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  <w:contextualSpacing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216" w:type="dxa"/>
        <w:left w:w="216" w:type="dxa"/>
        <w:bottom w:w="216" w:type="dxa"/>
        <w:right w:w="216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94B9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94B9C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9F53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383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Dmitry</cp:lastModifiedBy>
  <cp:revision>9</cp:revision>
  <dcterms:created xsi:type="dcterms:W3CDTF">2016-08-10T09:51:00Z</dcterms:created>
  <dcterms:modified xsi:type="dcterms:W3CDTF">2020-02-11T13:53:00Z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2099302</vt:lpwstr>
  </property>
  <property fmtid="{D5CDD505-2E9C-101B-9397-08002B2CF9AE}" name="NXPowerLiteSettings" pid="3">
    <vt:lpwstr>C700052003A000</vt:lpwstr>
  </property>
  <property fmtid="{D5CDD505-2E9C-101B-9397-08002B2CF9AE}" name="NXPowerLiteVersion" pid="4">
    <vt:lpwstr>D8.0.11</vt:lpwstr>
  </property>
</Properties>
</file>