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948" w:rsidRDefault="00637633" w:rsidP="004F494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450975" cy="1183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633" w:rsidRDefault="00637633" w:rsidP="00637633">
      <w:pPr>
        <w:jc w:val="left"/>
        <w:rPr>
          <w:sz w:val="32"/>
          <w:szCs w:val="32"/>
        </w:rPr>
      </w:pPr>
    </w:p>
    <w:p w:rsidR="00637633" w:rsidRPr="005F5DE2" w:rsidRDefault="00637633" w:rsidP="00637633">
      <w:pPr>
        <w:jc w:val="left"/>
        <w:rPr>
          <w:rFonts w:ascii="Times New Roman" w:hAnsi="Times New Roman"/>
          <w:sz w:val="24"/>
          <w:szCs w:val="24"/>
        </w:rPr>
      </w:pPr>
      <w:r w:rsidRPr="00350322">
        <w:rPr>
          <w:rFonts w:ascii="Times New Roman" w:hAnsi="Times New Roman"/>
          <w:b/>
          <w:bCs/>
          <w:color w:val="000000"/>
          <w:sz w:val="24"/>
          <w:szCs w:val="24"/>
        </w:rPr>
        <w:t xml:space="preserve"> Тел. +7(495)792-82-23                                                                                                                    </w:t>
      </w:r>
    </w:p>
    <w:p w:rsidR="00637633" w:rsidRPr="00637633" w:rsidRDefault="00637633" w:rsidP="00637633">
      <w:pPr>
        <w:jc w:val="left"/>
        <w:rPr>
          <w:rFonts w:ascii="Times New Roman" w:hAnsi="Times New Roman"/>
          <w:sz w:val="24"/>
          <w:szCs w:val="24"/>
        </w:rPr>
      </w:pPr>
      <w:r w:rsidRPr="007C538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E</w:t>
      </w:r>
      <w:r w:rsidRPr="005F5DE2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7C538B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mail</w:t>
      </w:r>
      <w:r w:rsidRPr="005F5DE2">
        <w:rPr>
          <w:rFonts w:ascii="Times New Roman" w:hAnsi="Times New Roman"/>
          <w:b/>
          <w:bCs/>
          <w:color w:val="000000"/>
          <w:sz w:val="24"/>
          <w:szCs w:val="24"/>
        </w:rPr>
        <w:t xml:space="preserve">: </w:t>
      </w:r>
      <w:hyperlink r:id="rId9" w:history="1">
        <w:r w:rsidRPr="00D52F65">
          <w:rPr>
            <w:rStyle w:val="ab"/>
            <w:rFonts w:ascii="Times New Roman" w:hAnsi="Times New Roman"/>
            <w:b/>
            <w:bCs/>
            <w:sz w:val="24"/>
            <w:szCs w:val="24"/>
          </w:rPr>
          <w:t>7928223@</w:t>
        </w:r>
        <w:r w:rsidRPr="00D52F65">
          <w:rPr>
            <w:rStyle w:val="ab"/>
            <w:rFonts w:ascii="Times New Roman" w:hAnsi="Times New Roman"/>
            <w:b/>
            <w:bCs/>
            <w:sz w:val="24"/>
            <w:szCs w:val="24"/>
            <w:lang w:val="en-US"/>
          </w:rPr>
          <w:t>technadzor</w:t>
        </w:r>
        <w:r w:rsidRPr="00D52F65">
          <w:rPr>
            <w:rStyle w:val="ab"/>
            <w:rFonts w:ascii="Times New Roman" w:hAnsi="Times New Roman"/>
            <w:b/>
            <w:bCs/>
            <w:sz w:val="24"/>
            <w:szCs w:val="24"/>
          </w:rPr>
          <w:t>77.</w:t>
        </w:r>
        <w:r w:rsidRPr="00D52F65">
          <w:rPr>
            <w:rStyle w:val="ab"/>
            <w:rFonts w:ascii="Times New Roman" w:hAnsi="Times New Roman"/>
            <w:b/>
            <w:bCs/>
            <w:sz w:val="24"/>
            <w:szCs w:val="24"/>
            <w:lang w:val="en-US"/>
          </w:rPr>
          <w:t>com</w:t>
        </w:r>
      </w:hyperlink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</w:t>
      </w:r>
    </w:p>
    <w:p w:rsidR="00637633" w:rsidRPr="00637633" w:rsidRDefault="00637633" w:rsidP="004F4948">
      <w:pPr>
        <w:rPr>
          <w:sz w:val="22"/>
          <w:szCs w:val="22"/>
        </w:rPr>
      </w:pPr>
    </w:p>
    <w:p w:rsidR="00637633" w:rsidRDefault="00350322" w:rsidP="004F4948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CA18AF">
        <w:rPr>
          <w:sz w:val="32"/>
          <w:szCs w:val="32"/>
        </w:rPr>
        <w:t>5</w:t>
      </w:r>
      <w:r w:rsidR="00637633" w:rsidRPr="00637633">
        <w:rPr>
          <w:sz w:val="32"/>
          <w:szCs w:val="32"/>
        </w:rPr>
        <w:t xml:space="preserve"> </w:t>
      </w:r>
      <w:r w:rsidR="00CA18AF">
        <w:rPr>
          <w:sz w:val="32"/>
          <w:szCs w:val="32"/>
        </w:rPr>
        <w:t>февраля</w:t>
      </w:r>
      <w:r w:rsidR="00637633" w:rsidRPr="00637633">
        <w:rPr>
          <w:sz w:val="32"/>
          <w:szCs w:val="32"/>
        </w:rPr>
        <w:t xml:space="preserve"> 201</w:t>
      </w:r>
      <w:r>
        <w:rPr>
          <w:sz w:val="32"/>
          <w:szCs w:val="32"/>
        </w:rPr>
        <w:t>8</w:t>
      </w:r>
      <w:r w:rsidR="00637633" w:rsidRPr="00637633">
        <w:rPr>
          <w:sz w:val="32"/>
          <w:szCs w:val="32"/>
        </w:rPr>
        <w:t>г.</w:t>
      </w:r>
    </w:p>
    <w:p w:rsidR="004F4948" w:rsidRDefault="004F4948" w:rsidP="004F4948">
      <w:pPr>
        <w:rPr>
          <w:sz w:val="32"/>
          <w:szCs w:val="32"/>
        </w:rPr>
      </w:pPr>
    </w:p>
    <w:p w:rsidR="00210D14" w:rsidRDefault="00637633" w:rsidP="00350322">
      <w:pPr>
        <w:jc w:val="center"/>
        <w:rPr>
          <w:b/>
          <w:sz w:val="32"/>
          <w:szCs w:val="32"/>
        </w:rPr>
      </w:pPr>
      <w:r w:rsidRPr="00637633">
        <w:rPr>
          <w:b/>
          <w:sz w:val="32"/>
          <w:szCs w:val="32"/>
        </w:rPr>
        <w:t xml:space="preserve">Обследование </w:t>
      </w:r>
      <w:r w:rsidR="00210D14">
        <w:rPr>
          <w:b/>
          <w:sz w:val="32"/>
          <w:szCs w:val="32"/>
        </w:rPr>
        <w:t>технического состояния</w:t>
      </w:r>
    </w:p>
    <w:p w:rsidR="00637633" w:rsidRPr="00637633" w:rsidRDefault="00350322" w:rsidP="003503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деревянных конструкций </w:t>
      </w:r>
      <w:r w:rsidR="00CA18AF">
        <w:rPr>
          <w:b/>
          <w:sz w:val="32"/>
          <w:szCs w:val="32"/>
        </w:rPr>
        <w:t>строения бани.</w:t>
      </w:r>
    </w:p>
    <w:p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                         </w:t>
      </w:r>
    </w:p>
    <w:p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                          </w:t>
      </w:r>
    </w:p>
    <w:p w:rsidR="00637633" w:rsidRPr="00570C54" w:rsidRDefault="00637633" w:rsidP="00637633">
      <w:pPr>
        <w:rPr>
          <w:sz w:val="32"/>
          <w:szCs w:val="32"/>
          <w:lang w:val="en-US"/>
        </w:rPr>
      </w:pPr>
      <w:r>
        <w:rPr>
          <w:sz w:val="32"/>
          <w:szCs w:val="32"/>
        </w:rPr>
        <w:t>Адрес объекта</w:t>
      </w:r>
      <w:r w:rsidR="00CA18AF">
        <w:rPr>
          <w:sz w:val="32"/>
          <w:szCs w:val="32"/>
        </w:rPr>
        <w:t xml:space="preserve">: </w:t>
      </w:r>
      <w:r w:rsidR="00570C54" w:rsidRPr="00570C54">
        <w:rPr>
          <w:sz w:val="32"/>
          <w:szCs w:val="32"/>
          <w:highlight w:val="black"/>
          <w:lang w:val="en-US"/>
        </w:rPr>
        <w:t>###########################</w:t>
      </w:r>
    </w:p>
    <w:p w:rsidR="00637633" w:rsidRPr="00637633" w:rsidRDefault="00637633" w:rsidP="00637633">
      <w:pPr>
        <w:rPr>
          <w:sz w:val="32"/>
          <w:szCs w:val="32"/>
        </w:rPr>
      </w:pPr>
    </w:p>
    <w:p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Заказчик: </w:t>
      </w:r>
      <w:r w:rsidR="00570C54" w:rsidRPr="00570C54">
        <w:rPr>
          <w:sz w:val="32"/>
          <w:szCs w:val="32"/>
          <w:highlight w:val="black"/>
          <w:lang w:val="en-US"/>
        </w:rPr>
        <w:t>###################</w:t>
      </w:r>
    </w:p>
    <w:p w:rsidR="00637633" w:rsidRPr="00570C54" w:rsidRDefault="00637633" w:rsidP="00637633">
      <w:pPr>
        <w:rPr>
          <w:sz w:val="32"/>
          <w:szCs w:val="32"/>
          <w:lang w:val="en-US"/>
        </w:rPr>
      </w:pPr>
      <w:r w:rsidRPr="00637633">
        <w:rPr>
          <w:sz w:val="32"/>
          <w:szCs w:val="32"/>
        </w:rPr>
        <w:t>Исполнитель: ООО «Технадзор 77»</w:t>
      </w:r>
    </w:p>
    <w:p w:rsidR="00637633" w:rsidRPr="00637633" w:rsidRDefault="00570C54" w:rsidP="00637633">
      <w:pPr>
        <w:rPr>
          <w:sz w:val="32"/>
          <w:szCs w:val="32"/>
        </w:rPr>
      </w:pPr>
      <w:r w:rsidRPr="00570C54">
        <w:rPr>
          <w:sz w:val="32"/>
          <w:szCs w:val="32"/>
          <w:highlight w:val="black"/>
          <w:lang w:val="en-US"/>
        </w:rPr>
        <w:t>###################</w:t>
      </w:r>
      <w:bookmarkStart w:id="0" w:name="_GoBack"/>
      <w:bookmarkEnd w:id="0"/>
    </w:p>
    <w:p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Объект исследования: </w:t>
      </w:r>
      <w:r w:rsidR="00210D14">
        <w:rPr>
          <w:sz w:val="32"/>
          <w:szCs w:val="32"/>
        </w:rPr>
        <w:t xml:space="preserve">Одноэтажное </w:t>
      </w:r>
      <w:r w:rsidR="00FE7BF3">
        <w:rPr>
          <w:sz w:val="32"/>
          <w:szCs w:val="32"/>
        </w:rPr>
        <w:t>строение</w:t>
      </w:r>
      <w:r w:rsidR="00210D14">
        <w:rPr>
          <w:sz w:val="32"/>
          <w:szCs w:val="32"/>
        </w:rPr>
        <w:t xml:space="preserve"> бани.</w:t>
      </w:r>
    </w:p>
    <w:p w:rsidR="00637633" w:rsidRDefault="00637633" w:rsidP="00637633">
      <w:pPr>
        <w:rPr>
          <w:sz w:val="32"/>
          <w:szCs w:val="32"/>
        </w:rPr>
      </w:pPr>
    </w:p>
    <w:p w:rsidR="00470CCA" w:rsidRDefault="00470CCA" w:rsidP="00637633">
      <w:pPr>
        <w:rPr>
          <w:sz w:val="32"/>
          <w:szCs w:val="32"/>
        </w:rPr>
      </w:pPr>
    </w:p>
    <w:p w:rsidR="00470CCA" w:rsidRDefault="00470CCA" w:rsidP="00637633">
      <w:pPr>
        <w:rPr>
          <w:sz w:val="32"/>
          <w:szCs w:val="32"/>
        </w:rPr>
      </w:pPr>
    </w:p>
    <w:p w:rsidR="00470CCA" w:rsidRDefault="00470CCA" w:rsidP="00637633">
      <w:pPr>
        <w:rPr>
          <w:sz w:val="32"/>
          <w:szCs w:val="32"/>
        </w:rPr>
      </w:pPr>
    </w:p>
    <w:p w:rsidR="00470CCA" w:rsidRDefault="00470CCA" w:rsidP="00637633">
      <w:pPr>
        <w:rPr>
          <w:sz w:val="32"/>
          <w:szCs w:val="32"/>
        </w:rPr>
      </w:pPr>
    </w:p>
    <w:p w:rsidR="00470CCA" w:rsidRDefault="00470CCA" w:rsidP="00637633">
      <w:pPr>
        <w:rPr>
          <w:sz w:val="32"/>
          <w:szCs w:val="32"/>
        </w:rPr>
      </w:pPr>
    </w:p>
    <w:p w:rsidR="00470CCA" w:rsidRDefault="00470CCA" w:rsidP="00637633">
      <w:pPr>
        <w:rPr>
          <w:sz w:val="32"/>
          <w:szCs w:val="32"/>
        </w:rPr>
      </w:pPr>
    </w:p>
    <w:p w:rsidR="00470CCA" w:rsidRPr="00637633" w:rsidRDefault="00470CCA" w:rsidP="00637633">
      <w:pPr>
        <w:rPr>
          <w:sz w:val="32"/>
          <w:szCs w:val="32"/>
        </w:rPr>
      </w:pPr>
    </w:p>
    <w:p w:rsidR="00637633" w:rsidRPr="002767E6" w:rsidRDefault="00637633" w:rsidP="00637633">
      <w:pPr>
        <w:rPr>
          <w:b/>
          <w:sz w:val="32"/>
          <w:szCs w:val="32"/>
        </w:rPr>
      </w:pPr>
      <w:r w:rsidRPr="002767E6">
        <w:rPr>
          <w:b/>
          <w:sz w:val="32"/>
          <w:szCs w:val="32"/>
        </w:rPr>
        <w:t>Цель обследования:</w:t>
      </w:r>
    </w:p>
    <w:p w:rsidR="00210D14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Проверка состояния </w:t>
      </w:r>
      <w:r w:rsidR="00210D14">
        <w:rPr>
          <w:sz w:val="32"/>
          <w:szCs w:val="32"/>
        </w:rPr>
        <w:t>деревянных элементов</w:t>
      </w:r>
      <w:r w:rsidR="00FE7BF3">
        <w:rPr>
          <w:sz w:val="32"/>
          <w:szCs w:val="32"/>
        </w:rPr>
        <w:t>,</w:t>
      </w:r>
      <w:r w:rsidR="005E70D4">
        <w:rPr>
          <w:sz w:val="32"/>
          <w:szCs w:val="32"/>
        </w:rPr>
        <w:t xml:space="preserve"> строительных конструкций,</w:t>
      </w:r>
      <w:r w:rsidR="00FE7BF3">
        <w:rPr>
          <w:sz w:val="32"/>
          <w:szCs w:val="32"/>
        </w:rPr>
        <w:t xml:space="preserve"> </w:t>
      </w:r>
      <w:r w:rsidR="00CA18AF">
        <w:rPr>
          <w:sz w:val="32"/>
          <w:szCs w:val="32"/>
        </w:rPr>
        <w:t>инженерных разводок. Проверка соответствия выполненных работ сметной документации. О</w:t>
      </w:r>
      <w:r w:rsidR="00FE7BF3">
        <w:rPr>
          <w:sz w:val="32"/>
          <w:szCs w:val="32"/>
        </w:rPr>
        <w:t>пределение дефектов</w:t>
      </w:r>
      <w:r w:rsidR="000F6802">
        <w:rPr>
          <w:sz w:val="32"/>
          <w:szCs w:val="32"/>
        </w:rPr>
        <w:t>, выдача рекомендаций</w:t>
      </w:r>
      <w:r w:rsidR="00210D14">
        <w:rPr>
          <w:sz w:val="32"/>
          <w:szCs w:val="32"/>
        </w:rPr>
        <w:t>.</w:t>
      </w:r>
    </w:p>
    <w:p w:rsidR="00637633" w:rsidRDefault="00637633" w:rsidP="00637633">
      <w:pPr>
        <w:rPr>
          <w:sz w:val="32"/>
          <w:szCs w:val="32"/>
        </w:rPr>
      </w:pPr>
    </w:p>
    <w:p w:rsidR="003F6C88" w:rsidRPr="00C24BE1" w:rsidRDefault="00DB0A27" w:rsidP="00637633">
      <w:pPr>
        <w:rPr>
          <w:sz w:val="22"/>
          <w:szCs w:val="22"/>
        </w:rPr>
      </w:pPr>
      <w:r w:rsidRPr="00DB0A27">
        <w:rPr>
          <w:sz w:val="32"/>
          <w:szCs w:val="32"/>
        </w:rPr>
        <w:t xml:space="preserve">Соответствие породы и сортности древесины требованиям </w:t>
      </w:r>
      <w:r w:rsidR="00425228">
        <w:rPr>
          <w:sz w:val="32"/>
          <w:szCs w:val="32"/>
        </w:rPr>
        <w:t>действующих</w:t>
      </w:r>
      <w:r w:rsidRPr="00DB0A27">
        <w:rPr>
          <w:sz w:val="32"/>
          <w:szCs w:val="32"/>
        </w:rPr>
        <w:t xml:space="preserve"> стандарт</w:t>
      </w:r>
      <w:r w:rsidR="00425228">
        <w:rPr>
          <w:sz w:val="32"/>
          <w:szCs w:val="32"/>
        </w:rPr>
        <w:t>ов</w:t>
      </w:r>
      <w:r w:rsidRPr="00DB0A27">
        <w:rPr>
          <w:sz w:val="32"/>
          <w:szCs w:val="32"/>
        </w:rPr>
        <w:t xml:space="preserve"> определя</w:t>
      </w:r>
      <w:r>
        <w:rPr>
          <w:sz w:val="32"/>
          <w:szCs w:val="32"/>
        </w:rPr>
        <w:t>лись</w:t>
      </w:r>
      <w:r w:rsidRPr="00DB0A27">
        <w:rPr>
          <w:sz w:val="32"/>
          <w:szCs w:val="32"/>
        </w:rPr>
        <w:t xml:space="preserve"> визуально. Пороки </w:t>
      </w:r>
      <w:r w:rsidRPr="00DB0A27">
        <w:rPr>
          <w:sz w:val="32"/>
          <w:szCs w:val="32"/>
        </w:rPr>
        <w:lastRenderedPageBreak/>
        <w:t>древесины измеря</w:t>
      </w:r>
      <w:r>
        <w:rPr>
          <w:sz w:val="32"/>
          <w:szCs w:val="32"/>
        </w:rPr>
        <w:t>лись</w:t>
      </w:r>
      <w:r w:rsidRPr="00DB0A27">
        <w:rPr>
          <w:sz w:val="32"/>
          <w:szCs w:val="32"/>
        </w:rPr>
        <w:t xml:space="preserve"> в соответствии с ГОСТ 2140</w:t>
      </w:r>
      <w:r>
        <w:rPr>
          <w:sz w:val="32"/>
          <w:szCs w:val="32"/>
        </w:rPr>
        <w:t>-81</w:t>
      </w:r>
      <w:r w:rsidRPr="00DB0A27">
        <w:rPr>
          <w:sz w:val="32"/>
          <w:szCs w:val="32"/>
        </w:rPr>
        <w:t>.</w:t>
      </w:r>
      <w:r>
        <w:rPr>
          <w:sz w:val="32"/>
          <w:szCs w:val="32"/>
        </w:rPr>
        <w:t>(«Видимые пороки древесины»).</w:t>
      </w:r>
    </w:p>
    <w:p w:rsidR="003F6C88" w:rsidRDefault="003F6C88" w:rsidP="00637633">
      <w:pPr>
        <w:rPr>
          <w:sz w:val="32"/>
          <w:szCs w:val="32"/>
        </w:rPr>
      </w:pPr>
    </w:p>
    <w:p w:rsidR="00425228" w:rsidRPr="002767E6" w:rsidRDefault="00710E51" w:rsidP="00637633">
      <w:pPr>
        <w:rPr>
          <w:b/>
          <w:sz w:val="32"/>
          <w:szCs w:val="32"/>
        </w:rPr>
      </w:pPr>
      <w:r w:rsidRPr="002767E6">
        <w:rPr>
          <w:b/>
          <w:sz w:val="32"/>
          <w:szCs w:val="32"/>
        </w:rPr>
        <w:t>*</w:t>
      </w:r>
      <w:r w:rsidR="00425228" w:rsidRPr="002767E6">
        <w:rPr>
          <w:b/>
          <w:sz w:val="32"/>
          <w:szCs w:val="32"/>
        </w:rPr>
        <w:t>При осмотре рубленной деревянной бани выявлены следующие дефекты:</w:t>
      </w:r>
    </w:p>
    <w:p w:rsidR="00425228" w:rsidRPr="00637633" w:rsidRDefault="00425228" w:rsidP="00637633">
      <w:pPr>
        <w:rPr>
          <w:sz w:val="32"/>
          <w:szCs w:val="32"/>
        </w:rPr>
      </w:pPr>
    </w:p>
    <w:p w:rsidR="00425228" w:rsidRPr="00105D6E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1.</w:t>
      </w:r>
      <w:r w:rsidRPr="00425228">
        <w:rPr>
          <w:sz w:val="32"/>
          <w:szCs w:val="32"/>
        </w:rPr>
        <w:tab/>
        <w:t xml:space="preserve">Сборка электрического щита </w:t>
      </w:r>
      <w:r>
        <w:rPr>
          <w:sz w:val="32"/>
          <w:szCs w:val="32"/>
        </w:rPr>
        <w:t>выполнена не в соответствии с согласованной сметой</w:t>
      </w:r>
      <w:r w:rsidRPr="00425228">
        <w:rPr>
          <w:sz w:val="32"/>
          <w:szCs w:val="32"/>
        </w:rPr>
        <w:t xml:space="preserve"> (</w:t>
      </w:r>
      <w:r>
        <w:rPr>
          <w:sz w:val="32"/>
          <w:szCs w:val="32"/>
        </w:rPr>
        <w:t>«</w:t>
      </w:r>
      <w:r w:rsidRPr="00425228">
        <w:rPr>
          <w:sz w:val="32"/>
          <w:szCs w:val="32"/>
        </w:rPr>
        <w:t>дифы</w:t>
      </w:r>
      <w:r>
        <w:rPr>
          <w:sz w:val="32"/>
          <w:szCs w:val="32"/>
        </w:rPr>
        <w:t>»</w:t>
      </w:r>
      <w:r w:rsidRPr="00425228">
        <w:rPr>
          <w:sz w:val="32"/>
          <w:szCs w:val="32"/>
        </w:rPr>
        <w:t xml:space="preserve"> заменены на обычные автоматы)</w:t>
      </w:r>
      <w:r w:rsidR="002B1BE5">
        <w:rPr>
          <w:sz w:val="32"/>
          <w:szCs w:val="32"/>
        </w:rPr>
        <w:t xml:space="preserve"> </w:t>
      </w:r>
      <w:r w:rsidR="0006080D" w:rsidRPr="002B1BE5">
        <w:rPr>
          <w:i w:val="0"/>
          <w:sz w:val="32"/>
          <w:szCs w:val="32"/>
        </w:rPr>
        <w:t>ПУЭ 1.1.9, 1.1.13.3, 1.7.51-1.7.53</w:t>
      </w:r>
    </w:p>
    <w:p w:rsidR="00425228" w:rsidRPr="008A0511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2.</w:t>
      </w:r>
      <w:r w:rsidRPr="00425228">
        <w:rPr>
          <w:sz w:val="32"/>
          <w:szCs w:val="32"/>
        </w:rPr>
        <w:tab/>
        <w:t xml:space="preserve">Фильтр грубой очистки </w:t>
      </w:r>
      <w:r>
        <w:rPr>
          <w:sz w:val="32"/>
          <w:szCs w:val="32"/>
        </w:rPr>
        <w:t>установлен</w:t>
      </w:r>
      <w:r w:rsidRPr="00425228">
        <w:rPr>
          <w:sz w:val="32"/>
          <w:szCs w:val="32"/>
        </w:rPr>
        <w:t xml:space="preserve"> вертикально (отводом вверх</w:t>
      </w:r>
      <w:r w:rsidR="002B1BE5">
        <w:rPr>
          <w:sz w:val="32"/>
          <w:szCs w:val="32"/>
        </w:rPr>
        <w:t>, с током воды вверх рис.3</w:t>
      </w:r>
      <w:r w:rsidRPr="00425228">
        <w:rPr>
          <w:sz w:val="32"/>
          <w:szCs w:val="32"/>
        </w:rPr>
        <w:t>)</w:t>
      </w:r>
      <w:r>
        <w:rPr>
          <w:sz w:val="32"/>
          <w:szCs w:val="32"/>
        </w:rPr>
        <w:t>,</w:t>
      </w:r>
      <w:r w:rsidRPr="00425228">
        <w:rPr>
          <w:sz w:val="32"/>
          <w:szCs w:val="32"/>
        </w:rPr>
        <w:t xml:space="preserve"> что усложняет его чистку. </w:t>
      </w:r>
      <w:r w:rsidR="002B1BE5">
        <w:rPr>
          <w:noProof/>
        </w:rPr>
        <w:drawing>
          <wp:inline distT="0" distB="0" distL="0" distR="0" wp14:anchorId="7B3E9C68" wp14:editId="2C034BE0">
            <wp:extent cx="6210300" cy="2163138"/>
            <wp:effectExtent l="19050" t="0" r="0" b="0"/>
            <wp:docPr id="2" name="Рисунок 1" descr="http://oburenie.ru/wp-content/uploads/2017/02/Pravilnaya-ustanovka-filtruyushhego-pri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urenie.ru/wp-content/uploads/2017/02/Pravilnaya-ustanovka-filtruyushhego-pribo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28" w:rsidRPr="00105D6E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3.</w:t>
      </w:r>
      <w:r w:rsidRPr="00425228">
        <w:rPr>
          <w:sz w:val="32"/>
          <w:szCs w:val="32"/>
        </w:rPr>
        <w:tab/>
      </w:r>
      <w:r>
        <w:rPr>
          <w:sz w:val="32"/>
          <w:szCs w:val="32"/>
        </w:rPr>
        <w:t>Не выполнена</w:t>
      </w:r>
      <w:r w:rsidRPr="00425228">
        <w:rPr>
          <w:sz w:val="32"/>
          <w:szCs w:val="32"/>
        </w:rPr>
        <w:t xml:space="preserve"> пароизоляция на перекрытии потолка</w:t>
      </w:r>
      <w:r w:rsidR="00105D6E">
        <w:rPr>
          <w:sz w:val="32"/>
          <w:szCs w:val="32"/>
        </w:rPr>
        <w:t xml:space="preserve"> </w:t>
      </w:r>
      <w:r w:rsidR="0006080D" w:rsidRPr="002B1BE5">
        <w:rPr>
          <w:sz w:val="32"/>
          <w:szCs w:val="32"/>
        </w:rPr>
        <w:t>[СП 71.13330.2017, п.5.2.1]</w:t>
      </w:r>
    </w:p>
    <w:p w:rsidR="00425228" w:rsidRPr="00425228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4.</w:t>
      </w:r>
      <w:r w:rsidRPr="00425228">
        <w:rPr>
          <w:sz w:val="32"/>
          <w:szCs w:val="32"/>
        </w:rPr>
        <w:tab/>
        <w:t>Не качественная укладка теплоизоляции в перекрытии</w:t>
      </w:r>
      <w:r>
        <w:rPr>
          <w:sz w:val="32"/>
          <w:szCs w:val="32"/>
        </w:rPr>
        <w:t>.</w:t>
      </w:r>
      <w:r w:rsidR="002B1BE5">
        <w:rPr>
          <w:sz w:val="32"/>
          <w:szCs w:val="32"/>
        </w:rPr>
        <w:t xml:space="preserve"> Между матами теплоизоляции и деревянными балками перекрытия зазоры до 30мм</w:t>
      </w:r>
    </w:p>
    <w:p w:rsidR="00425228" w:rsidRPr="00710E51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5.</w:t>
      </w:r>
      <w:r w:rsidRPr="00425228">
        <w:rPr>
          <w:sz w:val="32"/>
          <w:szCs w:val="32"/>
        </w:rPr>
        <w:tab/>
      </w:r>
      <w:r w:rsidRPr="00710E51">
        <w:rPr>
          <w:sz w:val="32"/>
          <w:szCs w:val="32"/>
        </w:rPr>
        <w:t>Выявлен грибок на деревянной поверхности балок перекрытия на примыкании бруса и кровли</w:t>
      </w:r>
      <w:r w:rsidR="00393AE3" w:rsidRPr="00710E51">
        <w:rPr>
          <w:sz w:val="32"/>
          <w:szCs w:val="32"/>
        </w:rPr>
        <w:t xml:space="preserve"> </w:t>
      </w:r>
      <w:r w:rsidR="0006080D" w:rsidRPr="002767E6">
        <w:rPr>
          <w:sz w:val="32"/>
          <w:szCs w:val="32"/>
        </w:rPr>
        <w:t>[ГОСТ 11047-90, табл.</w:t>
      </w:r>
      <w:r w:rsidR="00393AE3" w:rsidRPr="002767E6">
        <w:rPr>
          <w:sz w:val="32"/>
          <w:szCs w:val="32"/>
        </w:rPr>
        <w:t>1, п.4</w:t>
      </w:r>
      <w:r w:rsidR="008C60C1" w:rsidRPr="002767E6">
        <w:rPr>
          <w:sz w:val="32"/>
          <w:szCs w:val="32"/>
        </w:rPr>
        <w:t>, ГОСТ 2140-81, прил.1, п.6</w:t>
      </w:r>
      <w:r w:rsidR="0006080D" w:rsidRPr="002767E6">
        <w:rPr>
          <w:sz w:val="32"/>
          <w:szCs w:val="32"/>
        </w:rPr>
        <w:t>]</w:t>
      </w:r>
    </w:p>
    <w:p w:rsidR="00425228" w:rsidRPr="00710E51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t>6.</w:t>
      </w:r>
      <w:r w:rsidRPr="00710E51">
        <w:rPr>
          <w:sz w:val="32"/>
          <w:szCs w:val="32"/>
        </w:rPr>
        <w:tab/>
        <w:t>Выявлен грибок на деревянной обшивке потолка</w:t>
      </w:r>
      <w:r w:rsidR="0006080D" w:rsidRPr="00710E51">
        <w:rPr>
          <w:sz w:val="32"/>
          <w:szCs w:val="32"/>
        </w:rPr>
        <w:t xml:space="preserve"> </w:t>
      </w:r>
      <w:r w:rsidR="0006080D" w:rsidRPr="002767E6">
        <w:rPr>
          <w:sz w:val="32"/>
          <w:szCs w:val="32"/>
        </w:rPr>
        <w:t>[ГОСТ 2140-81, прил.1, п.6]</w:t>
      </w:r>
    </w:p>
    <w:p w:rsidR="00425228" w:rsidRPr="003E363D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t>7.</w:t>
      </w:r>
      <w:r w:rsidRPr="00710E51">
        <w:rPr>
          <w:sz w:val="32"/>
          <w:szCs w:val="32"/>
        </w:rPr>
        <w:tab/>
      </w:r>
      <w:bookmarkStart w:id="1" w:name="_Hlk508953662"/>
      <w:r w:rsidRPr="00710E51">
        <w:rPr>
          <w:sz w:val="32"/>
          <w:szCs w:val="32"/>
        </w:rPr>
        <w:t xml:space="preserve">Не качественная конопатка швов </w:t>
      </w:r>
      <w:r w:rsidR="003E363D" w:rsidRPr="002767E6">
        <w:rPr>
          <w:sz w:val="32"/>
          <w:szCs w:val="32"/>
        </w:rPr>
        <w:t>.</w:t>
      </w:r>
      <w:r w:rsidR="002B1BE5" w:rsidRPr="002767E6">
        <w:rPr>
          <w:sz w:val="32"/>
          <w:szCs w:val="32"/>
        </w:rPr>
        <w:t xml:space="preserve"> Зазоры до 5-8 мм между венцами не заполненные джутом плотно</w:t>
      </w:r>
      <w:r w:rsidR="0006080D" w:rsidRPr="002767E6">
        <w:rPr>
          <w:sz w:val="32"/>
          <w:szCs w:val="32"/>
        </w:rPr>
        <w:t>[</w:t>
      </w:r>
      <w:r w:rsidR="003E363D" w:rsidRPr="002767E6">
        <w:rPr>
          <w:sz w:val="32"/>
          <w:szCs w:val="32"/>
        </w:rPr>
        <w:t>СП 71.13330.2017, п.5.2</w:t>
      </w:r>
      <w:r w:rsidR="0006080D" w:rsidRPr="002767E6">
        <w:rPr>
          <w:sz w:val="32"/>
          <w:szCs w:val="32"/>
        </w:rPr>
        <w:t>]</w:t>
      </w:r>
    </w:p>
    <w:bookmarkEnd w:id="1"/>
    <w:p w:rsidR="00425228" w:rsidRPr="00710E51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8.</w:t>
      </w:r>
      <w:r w:rsidRPr="00425228">
        <w:rPr>
          <w:sz w:val="32"/>
          <w:szCs w:val="32"/>
        </w:rPr>
        <w:tab/>
        <w:t xml:space="preserve">Деревянная </w:t>
      </w:r>
      <w:r>
        <w:rPr>
          <w:sz w:val="32"/>
          <w:szCs w:val="32"/>
        </w:rPr>
        <w:t xml:space="preserve">внутренняя </w:t>
      </w:r>
      <w:r w:rsidRPr="00425228">
        <w:rPr>
          <w:sz w:val="32"/>
          <w:szCs w:val="32"/>
        </w:rPr>
        <w:t>обшивка стен не обработана.</w:t>
      </w:r>
      <w:r w:rsidR="00054BA4">
        <w:rPr>
          <w:sz w:val="32"/>
          <w:szCs w:val="32"/>
        </w:rPr>
        <w:t xml:space="preserve">(не </w:t>
      </w:r>
      <w:r w:rsidR="00054BA4" w:rsidRPr="00710E51">
        <w:rPr>
          <w:sz w:val="32"/>
          <w:szCs w:val="32"/>
        </w:rPr>
        <w:t>шлифована)</w:t>
      </w:r>
      <w:r w:rsidRPr="00710E51">
        <w:rPr>
          <w:sz w:val="32"/>
          <w:szCs w:val="32"/>
        </w:rPr>
        <w:t xml:space="preserve"> Поверхности имеют значительную шероховатость, что не безопасно при дальнейшей</w:t>
      </w:r>
      <w:r w:rsidR="00FF7A7E" w:rsidRPr="00710E51">
        <w:rPr>
          <w:sz w:val="32"/>
          <w:szCs w:val="32"/>
        </w:rPr>
        <w:t xml:space="preserve"> </w:t>
      </w:r>
      <w:r w:rsidRPr="00710E51">
        <w:rPr>
          <w:sz w:val="32"/>
          <w:szCs w:val="32"/>
        </w:rPr>
        <w:t xml:space="preserve">эксплуатации. </w:t>
      </w:r>
      <w:r w:rsidR="00DB27C1" w:rsidRPr="002767E6">
        <w:rPr>
          <w:sz w:val="32"/>
          <w:szCs w:val="32"/>
        </w:rPr>
        <w:t>[ГОСТ 11047-90, п.1.1.12, не более 200мкм]</w:t>
      </w:r>
    </w:p>
    <w:p w:rsidR="00425228" w:rsidRPr="00534993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lastRenderedPageBreak/>
        <w:t>9.</w:t>
      </w:r>
      <w:r w:rsidRPr="00710E51">
        <w:rPr>
          <w:sz w:val="32"/>
          <w:szCs w:val="32"/>
        </w:rPr>
        <w:tab/>
        <w:t xml:space="preserve">Усадочный зазор между обсадной коробкой и брусом стен </w:t>
      </w:r>
      <w:r w:rsidR="00087F0F" w:rsidRPr="00710E51">
        <w:rPr>
          <w:sz w:val="32"/>
          <w:szCs w:val="32"/>
        </w:rPr>
        <w:t>заполнен</w:t>
      </w:r>
      <w:r w:rsidR="00157A61" w:rsidRPr="00710E51">
        <w:rPr>
          <w:sz w:val="32"/>
          <w:szCs w:val="32"/>
        </w:rPr>
        <w:t xml:space="preserve"> </w:t>
      </w:r>
      <w:r w:rsidRPr="00710E51">
        <w:rPr>
          <w:sz w:val="32"/>
          <w:szCs w:val="32"/>
        </w:rPr>
        <w:t>монтажной пеной.</w:t>
      </w:r>
      <w:r w:rsidR="00B538B4" w:rsidRPr="00710E51">
        <w:rPr>
          <w:sz w:val="32"/>
          <w:szCs w:val="32"/>
        </w:rPr>
        <w:t xml:space="preserve"> </w:t>
      </w:r>
      <w:r w:rsidR="0006080D" w:rsidRPr="002767E6">
        <w:rPr>
          <w:sz w:val="32"/>
          <w:szCs w:val="32"/>
        </w:rPr>
        <w:t>[при усадке</w:t>
      </w:r>
      <w:r w:rsidR="00054BA4" w:rsidRPr="002767E6">
        <w:rPr>
          <w:sz w:val="32"/>
          <w:szCs w:val="32"/>
        </w:rPr>
        <w:t xml:space="preserve"> происходит</w:t>
      </w:r>
      <w:r w:rsidR="0006080D" w:rsidRPr="002767E6">
        <w:rPr>
          <w:sz w:val="32"/>
          <w:szCs w:val="32"/>
        </w:rPr>
        <w:t xml:space="preserve"> выкрашивание пены</w:t>
      </w:r>
      <w:r w:rsidR="00534993" w:rsidRPr="002767E6">
        <w:rPr>
          <w:sz w:val="32"/>
          <w:szCs w:val="32"/>
        </w:rPr>
        <w:t>, коэфф сжатия до 10%</w:t>
      </w:r>
      <w:r w:rsidR="00054BA4" w:rsidRPr="002767E6">
        <w:rPr>
          <w:sz w:val="32"/>
          <w:szCs w:val="32"/>
        </w:rPr>
        <w:t xml:space="preserve"> что не достаточно для усадки венцов. В результате усадки стен давлениебудет передоватся на обсадную коробку и блок окна. </w:t>
      </w:r>
      <w:r w:rsidR="0006080D" w:rsidRPr="002767E6">
        <w:rPr>
          <w:sz w:val="32"/>
          <w:szCs w:val="32"/>
        </w:rPr>
        <w:t>]</w:t>
      </w:r>
    </w:p>
    <w:p w:rsidR="00425228" w:rsidRPr="00425228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10.</w:t>
      </w:r>
      <w:r w:rsidRPr="00425228">
        <w:rPr>
          <w:sz w:val="32"/>
          <w:szCs w:val="32"/>
        </w:rPr>
        <w:tab/>
      </w:r>
      <w:r>
        <w:rPr>
          <w:sz w:val="32"/>
          <w:szCs w:val="32"/>
        </w:rPr>
        <w:t>Обработка монтажной пеной</w:t>
      </w:r>
      <w:r w:rsidRPr="00425228">
        <w:rPr>
          <w:sz w:val="32"/>
          <w:szCs w:val="32"/>
        </w:rPr>
        <w:t xml:space="preserve">  примыканий окон к обсадной коробке</w:t>
      </w:r>
      <w:r>
        <w:rPr>
          <w:sz w:val="32"/>
          <w:szCs w:val="32"/>
        </w:rPr>
        <w:t xml:space="preserve"> выполнен не качественно.</w:t>
      </w:r>
      <w:r w:rsidR="00054BA4">
        <w:rPr>
          <w:sz w:val="32"/>
          <w:szCs w:val="32"/>
        </w:rPr>
        <w:t xml:space="preserve"> Глубина заполнения монтажной пеной шва примыкания составляет менее 75% от ширина оконного блока. ГОСТ Р 52749-2007. </w:t>
      </w:r>
    </w:p>
    <w:p w:rsidR="00425228" w:rsidRPr="00710E51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11.</w:t>
      </w:r>
      <w:r w:rsidRPr="00425228">
        <w:rPr>
          <w:sz w:val="32"/>
          <w:szCs w:val="32"/>
        </w:rPr>
        <w:tab/>
      </w:r>
      <w:r>
        <w:rPr>
          <w:sz w:val="32"/>
          <w:szCs w:val="32"/>
        </w:rPr>
        <w:t>Выявлен к</w:t>
      </w:r>
      <w:r w:rsidRPr="00425228">
        <w:rPr>
          <w:sz w:val="32"/>
          <w:szCs w:val="32"/>
        </w:rPr>
        <w:t xml:space="preserve">онденсат в утеплителе кровли. </w:t>
      </w:r>
      <w:r w:rsidR="00054BA4">
        <w:rPr>
          <w:sz w:val="32"/>
          <w:szCs w:val="32"/>
        </w:rPr>
        <w:t>Влажность утеплителя 100</w:t>
      </w:r>
      <w:r w:rsidR="00054BA4" w:rsidRPr="00710E51">
        <w:rPr>
          <w:sz w:val="32"/>
          <w:szCs w:val="32"/>
        </w:rPr>
        <w:t>%</w:t>
      </w:r>
      <w:r w:rsidR="002F4206" w:rsidRPr="00710E51">
        <w:rPr>
          <w:sz w:val="32"/>
          <w:szCs w:val="32"/>
        </w:rPr>
        <w:t xml:space="preserve">. </w:t>
      </w:r>
      <w:r w:rsidR="0006080D" w:rsidRPr="002767E6">
        <w:rPr>
          <w:sz w:val="32"/>
          <w:szCs w:val="32"/>
        </w:rPr>
        <w:t>[СП 50.13330.2012, табл. Т.1</w:t>
      </w:r>
      <w:r w:rsidR="002F4206" w:rsidRPr="002767E6">
        <w:rPr>
          <w:sz w:val="32"/>
          <w:szCs w:val="32"/>
        </w:rPr>
        <w:t>, п.25-29, 2-5%</w:t>
      </w:r>
      <w:r w:rsidR="0006080D" w:rsidRPr="002767E6">
        <w:rPr>
          <w:sz w:val="32"/>
          <w:szCs w:val="32"/>
        </w:rPr>
        <w:t>]</w:t>
      </w:r>
    </w:p>
    <w:p w:rsidR="00425228" w:rsidRPr="00710E51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t>12.</w:t>
      </w:r>
      <w:r w:rsidRPr="00710E51">
        <w:rPr>
          <w:sz w:val="32"/>
          <w:szCs w:val="32"/>
        </w:rPr>
        <w:tab/>
        <w:t>Вентиляция на чердаке не предусмотрена. (Изначально кровля была утеплена по скатам. Впоследствии были смонтированы и утеплены балки перекрытия. Данное решение  привело к отсутствию воздухообмена</w:t>
      </w:r>
      <w:r w:rsidR="00E87E43" w:rsidRPr="00710E51">
        <w:rPr>
          <w:sz w:val="32"/>
          <w:szCs w:val="32"/>
        </w:rPr>
        <w:t xml:space="preserve"> (вентиляции)  чердака</w:t>
      </w:r>
      <w:r w:rsidRPr="00710E51">
        <w:rPr>
          <w:sz w:val="32"/>
          <w:szCs w:val="32"/>
        </w:rPr>
        <w:t xml:space="preserve"> </w:t>
      </w:r>
      <w:r w:rsidR="00E87E43" w:rsidRPr="00710E51">
        <w:rPr>
          <w:sz w:val="32"/>
          <w:szCs w:val="32"/>
        </w:rPr>
        <w:t xml:space="preserve">, </w:t>
      </w:r>
      <w:r w:rsidRPr="00710E51">
        <w:rPr>
          <w:sz w:val="32"/>
          <w:szCs w:val="32"/>
        </w:rPr>
        <w:t xml:space="preserve">что </w:t>
      </w:r>
      <w:r w:rsidR="00E87E43" w:rsidRPr="00710E51">
        <w:rPr>
          <w:sz w:val="32"/>
          <w:szCs w:val="32"/>
        </w:rPr>
        <w:t>при</w:t>
      </w:r>
      <w:r w:rsidRPr="00710E51">
        <w:rPr>
          <w:sz w:val="32"/>
          <w:szCs w:val="32"/>
        </w:rPr>
        <w:t xml:space="preserve"> дальнейшей эксплуатации приведет к образованию конденсата и </w:t>
      </w:r>
      <w:r w:rsidR="00054BA4" w:rsidRPr="00710E51">
        <w:rPr>
          <w:sz w:val="32"/>
          <w:szCs w:val="32"/>
        </w:rPr>
        <w:t xml:space="preserve">гниению </w:t>
      </w:r>
      <w:r w:rsidRPr="00710E51">
        <w:rPr>
          <w:sz w:val="32"/>
          <w:szCs w:val="32"/>
        </w:rPr>
        <w:t xml:space="preserve">древесины. </w:t>
      </w:r>
      <w:r w:rsidR="0006080D" w:rsidRPr="002767E6">
        <w:rPr>
          <w:sz w:val="32"/>
          <w:szCs w:val="32"/>
        </w:rPr>
        <w:t>[</w:t>
      </w:r>
      <w:r w:rsidR="0079068A" w:rsidRPr="002767E6">
        <w:rPr>
          <w:sz w:val="32"/>
          <w:szCs w:val="32"/>
        </w:rPr>
        <w:t>сп 17.13330.2017, п.4.4</w:t>
      </w:r>
      <w:r w:rsidR="0006080D" w:rsidRPr="002767E6">
        <w:rPr>
          <w:sz w:val="32"/>
          <w:szCs w:val="32"/>
        </w:rPr>
        <w:t>]</w:t>
      </w:r>
    </w:p>
    <w:p w:rsidR="00425228" w:rsidRPr="00710E51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t>13.</w:t>
      </w:r>
      <w:r w:rsidRPr="00710E51">
        <w:rPr>
          <w:sz w:val="32"/>
          <w:szCs w:val="32"/>
        </w:rPr>
        <w:tab/>
      </w:r>
      <w:r w:rsidR="00054BA4" w:rsidRPr="00710E51">
        <w:rPr>
          <w:sz w:val="32"/>
          <w:szCs w:val="32"/>
        </w:rPr>
        <w:t>Отсутствует</w:t>
      </w:r>
      <w:r w:rsidRPr="00710E51">
        <w:rPr>
          <w:sz w:val="32"/>
          <w:szCs w:val="32"/>
        </w:rPr>
        <w:t xml:space="preserve"> вентиляция подкровельного пространства. </w:t>
      </w:r>
      <w:r w:rsidR="0006080D" w:rsidRPr="002767E6">
        <w:rPr>
          <w:sz w:val="32"/>
          <w:szCs w:val="32"/>
        </w:rPr>
        <w:t>[сп 17.13330.2017, п.4.4]</w:t>
      </w:r>
    </w:p>
    <w:p w:rsidR="00425228" w:rsidRPr="00710E51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t>14.</w:t>
      </w:r>
      <w:r w:rsidRPr="00710E51">
        <w:rPr>
          <w:sz w:val="32"/>
          <w:szCs w:val="32"/>
        </w:rPr>
        <w:tab/>
      </w:r>
      <w:r w:rsidR="00054BA4" w:rsidRPr="00710E51">
        <w:rPr>
          <w:sz w:val="32"/>
          <w:szCs w:val="32"/>
        </w:rPr>
        <w:t xml:space="preserve">Отсутствует </w:t>
      </w:r>
      <w:r w:rsidRPr="00710E51">
        <w:rPr>
          <w:sz w:val="32"/>
          <w:szCs w:val="32"/>
        </w:rPr>
        <w:t>температурный зазор между плиткой пола и брусом стен</w:t>
      </w:r>
      <w:r w:rsidR="00D54C7F" w:rsidRPr="00710E51">
        <w:rPr>
          <w:sz w:val="32"/>
          <w:szCs w:val="32"/>
        </w:rPr>
        <w:t xml:space="preserve"> </w:t>
      </w:r>
      <w:r w:rsidR="0006080D" w:rsidRPr="002767E6">
        <w:rPr>
          <w:sz w:val="32"/>
          <w:szCs w:val="32"/>
        </w:rPr>
        <w:t>[СП 29.13330.2011, п.9.8]</w:t>
      </w:r>
    </w:p>
    <w:p w:rsidR="00425228" w:rsidRPr="00710E51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t>15.</w:t>
      </w:r>
      <w:r w:rsidRPr="00710E51">
        <w:rPr>
          <w:sz w:val="32"/>
          <w:szCs w:val="32"/>
        </w:rPr>
        <w:tab/>
      </w:r>
      <w:r w:rsidR="00E87E43" w:rsidRPr="00710E51">
        <w:rPr>
          <w:sz w:val="32"/>
          <w:szCs w:val="32"/>
        </w:rPr>
        <w:t xml:space="preserve">Выявлены </w:t>
      </w:r>
      <w:r w:rsidR="00054BA4" w:rsidRPr="00710E51">
        <w:rPr>
          <w:sz w:val="32"/>
          <w:szCs w:val="32"/>
        </w:rPr>
        <w:t xml:space="preserve">царапины </w:t>
      </w:r>
      <w:r w:rsidR="006F409E" w:rsidRPr="00710E51">
        <w:rPr>
          <w:sz w:val="32"/>
          <w:szCs w:val="32"/>
        </w:rPr>
        <w:t xml:space="preserve">на </w:t>
      </w:r>
      <w:r w:rsidR="00054BA4" w:rsidRPr="00710E51">
        <w:rPr>
          <w:sz w:val="32"/>
          <w:szCs w:val="32"/>
        </w:rPr>
        <w:t>поверхности бруса стен, природой возникновения которых является шлифовочный инструмент</w:t>
      </w:r>
      <w:r w:rsidR="0006080D" w:rsidRPr="002767E6">
        <w:rPr>
          <w:sz w:val="32"/>
          <w:szCs w:val="32"/>
        </w:rPr>
        <w:t>[ГОСТ 11047-90, п.1.1.</w:t>
      </w:r>
      <w:r w:rsidR="00D54C7F" w:rsidRPr="002767E6">
        <w:rPr>
          <w:sz w:val="32"/>
          <w:szCs w:val="32"/>
        </w:rPr>
        <w:t>1</w:t>
      </w:r>
      <w:r w:rsidR="0006080D" w:rsidRPr="002767E6">
        <w:rPr>
          <w:sz w:val="32"/>
          <w:szCs w:val="32"/>
        </w:rPr>
        <w:t>2, не более 200мкм]</w:t>
      </w:r>
    </w:p>
    <w:p w:rsidR="00425228" w:rsidRPr="00425228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t>16.</w:t>
      </w:r>
      <w:r w:rsidRPr="00710E51">
        <w:rPr>
          <w:sz w:val="32"/>
          <w:szCs w:val="32"/>
        </w:rPr>
        <w:tab/>
      </w:r>
      <w:r w:rsidR="00E87E43" w:rsidRPr="00710E51">
        <w:rPr>
          <w:sz w:val="32"/>
          <w:szCs w:val="32"/>
        </w:rPr>
        <w:t>Выявлены г</w:t>
      </w:r>
      <w:r w:rsidRPr="00710E51">
        <w:rPr>
          <w:sz w:val="32"/>
          <w:szCs w:val="32"/>
        </w:rPr>
        <w:t>нилые сучки в брусе стен</w:t>
      </w:r>
      <w:r w:rsidR="006F409E" w:rsidRPr="00710E51">
        <w:rPr>
          <w:sz w:val="32"/>
          <w:szCs w:val="32"/>
        </w:rPr>
        <w:t xml:space="preserve"> диам. до 50мм</w:t>
      </w:r>
      <w:r w:rsidR="00D54C7F" w:rsidRPr="00710E51">
        <w:rPr>
          <w:sz w:val="32"/>
          <w:szCs w:val="32"/>
        </w:rPr>
        <w:t xml:space="preserve"> . </w:t>
      </w:r>
      <w:r w:rsidR="00D54C7F" w:rsidRPr="002767E6">
        <w:rPr>
          <w:sz w:val="32"/>
          <w:szCs w:val="32"/>
        </w:rPr>
        <w:t>[ГОСТ 11047-90, п.1.1.8]</w:t>
      </w:r>
    </w:p>
    <w:p w:rsidR="006F409E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17.</w:t>
      </w:r>
      <w:r w:rsidRPr="00425228">
        <w:rPr>
          <w:sz w:val="32"/>
          <w:szCs w:val="32"/>
        </w:rPr>
        <w:tab/>
      </w:r>
      <w:r w:rsidR="00E87E43">
        <w:rPr>
          <w:sz w:val="32"/>
          <w:szCs w:val="32"/>
        </w:rPr>
        <w:t>Выявлено п</w:t>
      </w:r>
      <w:r w:rsidRPr="00425228">
        <w:rPr>
          <w:sz w:val="32"/>
          <w:szCs w:val="32"/>
        </w:rPr>
        <w:t>овреждение пароизоляции кровли,</w:t>
      </w:r>
      <w:r w:rsidR="006F409E">
        <w:rPr>
          <w:sz w:val="32"/>
          <w:szCs w:val="32"/>
        </w:rPr>
        <w:t xml:space="preserve"> в местах крепления потолочных балок к стропильной системе</w:t>
      </w:r>
    </w:p>
    <w:p w:rsidR="00425228" w:rsidRPr="00710E51" w:rsidRDefault="006F409E" w:rsidP="00425228">
      <w:pPr>
        <w:rPr>
          <w:sz w:val="32"/>
          <w:szCs w:val="32"/>
        </w:rPr>
      </w:pPr>
      <w:r>
        <w:rPr>
          <w:sz w:val="32"/>
          <w:szCs w:val="32"/>
        </w:rPr>
        <w:t xml:space="preserve">18. </w:t>
      </w:r>
      <w:r w:rsidR="00425228" w:rsidRPr="00425228">
        <w:rPr>
          <w:sz w:val="32"/>
          <w:szCs w:val="32"/>
        </w:rPr>
        <w:t xml:space="preserve"> </w:t>
      </w:r>
      <w:r w:rsidRPr="00710E51">
        <w:rPr>
          <w:sz w:val="32"/>
          <w:szCs w:val="32"/>
        </w:rPr>
        <w:t xml:space="preserve">Отсутствует проклейка </w:t>
      </w:r>
      <w:r w:rsidR="00425228" w:rsidRPr="00710E51">
        <w:rPr>
          <w:sz w:val="32"/>
          <w:szCs w:val="32"/>
        </w:rPr>
        <w:t>швов  и примыканий к стенам</w:t>
      </w:r>
      <w:r w:rsidRPr="00710E51">
        <w:rPr>
          <w:sz w:val="32"/>
          <w:szCs w:val="32"/>
        </w:rPr>
        <w:t xml:space="preserve"> пароизоляции</w:t>
      </w:r>
      <w:r w:rsidR="0006080D" w:rsidRPr="002767E6">
        <w:rPr>
          <w:sz w:val="32"/>
          <w:szCs w:val="32"/>
        </w:rPr>
        <w:t>.[СП 71.13330.2017, п.5.2]</w:t>
      </w:r>
    </w:p>
    <w:p w:rsidR="006F409E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t>18.</w:t>
      </w:r>
      <w:r w:rsidR="006F409E" w:rsidRPr="00710E51">
        <w:rPr>
          <w:sz w:val="32"/>
          <w:szCs w:val="32"/>
        </w:rPr>
        <w:t xml:space="preserve"> Нарушение требований </w:t>
      </w:r>
      <w:r w:rsidR="006F409E" w:rsidRPr="002767E6">
        <w:rPr>
          <w:sz w:val="32"/>
          <w:szCs w:val="32"/>
        </w:rPr>
        <w:t>СП 40-103-98, пп.3.7, 3.10]</w:t>
      </w:r>
      <w:r w:rsidR="006F409E" w:rsidRPr="00710E51">
        <w:rPr>
          <w:sz w:val="32"/>
          <w:szCs w:val="32"/>
        </w:rPr>
        <w:t xml:space="preserve">  по монтажу теплоизоляции на трубы ХГВС и отопления.</w:t>
      </w:r>
      <w:r w:rsidR="006F409E">
        <w:rPr>
          <w:sz w:val="32"/>
          <w:szCs w:val="32"/>
        </w:rPr>
        <w:t xml:space="preserve"> </w:t>
      </w:r>
    </w:p>
    <w:p w:rsidR="006F409E" w:rsidRDefault="006F409E" w:rsidP="00425228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425228" w:rsidRPr="00425228">
        <w:rPr>
          <w:sz w:val="32"/>
          <w:szCs w:val="32"/>
        </w:rPr>
        <w:tab/>
        <w:t xml:space="preserve">На выходах труб из стяжки пола </w:t>
      </w:r>
      <w:r w:rsidR="00E87E43">
        <w:rPr>
          <w:sz w:val="32"/>
          <w:szCs w:val="32"/>
        </w:rPr>
        <w:t>не предусмотрена</w:t>
      </w:r>
      <w:r w:rsidR="00425228" w:rsidRPr="00425228">
        <w:rPr>
          <w:sz w:val="32"/>
          <w:szCs w:val="32"/>
        </w:rPr>
        <w:t xml:space="preserve"> </w:t>
      </w:r>
      <w:r w:rsidR="00660756" w:rsidRPr="00425228">
        <w:rPr>
          <w:sz w:val="32"/>
          <w:szCs w:val="32"/>
        </w:rPr>
        <w:t>теплоизоляция</w:t>
      </w:r>
      <w:r w:rsidR="00425228" w:rsidRPr="00425228">
        <w:rPr>
          <w:sz w:val="32"/>
          <w:szCs w:val="32"/>
        </w:rPr>
        <w:t>.</w:t>
      </w:r>
    </w:p>
    <w:p w:rsidR="006F409E" w:rsidRDefault="006F409E" w:rsidP="00425228">
      <w:pPr>
        <w:rPr>
          <w:sz w:val="32"/>
          <w:szCs w:val="32"/>
        </w:rPr>
      </w:pPr>
      <w:r>
        <w:rPr>
          <w:sz w:val="32"/>
          <w:szCs w:val="32"/>
        </w:rPr>
        <w:t xml:space="preserve">-  Отсутствие теплоизоляции на трубах трасс подключения конвекторов </w:t>
      </w:r>
    </w:p>
    <w:p w:rsidR="00425228" w:rsidRDefault="006F409E" w:rsidP="00425228">
      <w:pPr>
        <w:rPr>
          <w:sz w:val="32"/>
          <w:szCs w:val="32"/>
        </w:rPr>
      </w:pPr>
      <w:r>
        <w:rPr>
          <w:sz w:val="32"/>
          <w:szCs w:val="32"/>
        </w:rPr>
        <w:t xml:space="preserve">– Отсутствие теплоизоляции </w:t>
      </w:r>
      <w:r w:rsidR="009B4F35">
        <w:rPr>
          <w:sz w:val="32"/>
          <w:szCs w:val="32"/>
        </w:rPr>
        <w:t>на трубах</w:t>
      </w:r>
      <w:r>
        <w:rPr>
          <w:sz w:val="32"/>
          <w:szCs w:val="32"/>
        </w:rPr>
        <w:t xml:space="preserve"> разводки труб ХГВС.</w:t>
      </w:r>
      <w:r w:rsidR="00425228" w:rsidRPr="00425228">
        <w:rPr>
          <w:sz w:val="32"/>
          <w:szCs w:val="32"/>
        </w:rPr>
        <w:t xml:space="preserve"> </w:t>
      </w:r>
    </w:p>
    <w:p w:rsidR="009B4F35" w:rsidRPr="00534993" w:rsidRDefault="009B4F35" w:rsidP="00425228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Отсутствие теплоизоляции на трубах под дверными проемами</w:t>
      </w:r>
    </w:p>
    <w:p w:rsidR="006F409E" w:rsidRPr="008A0511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19.</w:t>
      </w:r>
      <w:r w:rsidRPr="00425228">
        <w:rPr>
          <w:sz w:val="32"/>
          <w:szCs w:val="32"/>
        </w:rPr>
        <w:tab/>
      </w:r>
      <w:r w:rsidR="006F409E">
        <w:rPr>
          <w:sz w:val="32"/>
          <w:szCs w:val="32"/>
        </w:rPr>
        <w:t xml:space="preserve">Отсутствие отражающей подложки под теплыми полами. </w:t>
      </w:r>
    </w:p>
    <w:p w:rsidR="00425228" w:rsidRPr="00710E51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>20.</w:t>
      </w:r>
      <w:r w:rsidRPr="00425228">
        <w:rPr>
          <w:sz w:val="32"/>
          <w:szCs w:val="32"/>
        </w:rPr>
        <w:tab/>
        <w:t>Работы по устройству гидроизоляции стяжки не выполнены</w:t>
      </w:r>
      <w:r w:rsidR="00564818">
        <w:rPr>
          <w:sz w:val="32"/>
          <w:szCs w:val="32"/>
        </w:rPr>
        <w:t xml:space="preserve"> </w:t>
      </w:r>
      <w:r w:rsidR="0006080D" w:rsidRPr="002767E6">
        <w:rPr>
          <w:sz w:val="32"/>
          <w:szCs w:val="32"/>
        </w:rPr>
        <w:t>[</w:t>
      </w:r>
      <w:r w:rsidR="00564818" w:rsidRPr="002767E6">
        <w:rPr>
          <w:sz w:val="32"/>
          <w:szCs w:val="32"/>
        </w:rPr>
        <w:t>СП 29.13330.2011, п.7.7</w:t>
      </w:r>
      <w:r w:rsidR="0006080D" w:rsidRPr="002767E6">
        <w:rPr>
          <w:sz w:val="32"/>
          <w:szCs w:val="32"/>
        </w:rPr>
        <w:t>]</w:t>
      </w:r>
    </w:p>
    <w:p w:rsidR="00425228" w:rsidRPr="00D25447" w:rsidRDefault="00425228" w:rsidP="00425228">
      <w:pPr>
        <w:rPr>
          <w:sz w:val="32"/>
          <w:szCs w:val="32"/>
        </w:rPr>
      </w:pPr>
      <w:r w:rsidRPr="00710E51">
        <w:rPr>
          <w:sz w:val="32"/>
          <w:szCs w:val="32"/>
        </w:rPr>
        <w:t>21.</w:t>
      </w:r>
      <w:r w:rsidRPr="00710E51">
        <w:rPr>
          <w:sz w:val="32"/>
          <w:szCs w:val="32"/>
        </w:rPr>
        <w:tab/>
        <w:t>Для подшивы потолка частично использ</w:t>
      </w:r>
      <w:r w:rsidR="00E87E43" w:rsidRPr="00710E51">
        <w:rPr>
          <w:sz w:val="32"/>
          <w:szCs w:val="32"/>
        </w:rPr>
        <w:t>ована</w:t>
      </w:r>
      <w:r w:rsidRPr="00710E51">
        <w:rPr>
          <w:sz w:val="32"/>
          <w:szCs w:val="32"/>
        </w:rPr>
        <w:t xml:space="preserve"> не необрезная доска</w:t>
      </w:r>
      <w:r w:rsidR="00E87E43" w:rsidRPr="00710E51">
        <w:rPr>
          <w:sz w:val="32"/>
          <w:szCs w:val="32"/>
        </w:rPr>
        <w:t xml:space="preserve"> </w:t>
      </w:r>
      <w:r w:rsidRPr="00710E51">
        <w:rPr>
          <w:sz w:val="32"/>
          <w:szCs w:val="32"/>
        </w:rPr>
        <w:t>(согласно сметы и проекта)</w:t>
      </w:r>
      <w:r w:rsidR="00E87E43" w:rsidRPr="00710E51">
        <w:rPr>
          <w:sz w:val="32"/>
          <w:szCs w:val="32"/>
        </w:rPr>
        <w:t>,</w:t>
      </w:r>
      <w:r w:rsidRPr="00710E51">
        <w:rPr>
          <w:sz w:val="32"/>
          <w:szCs w:val="32"/>
        </w:rPr>
        <w:t xml:space="preserve"> а горбыль ошкуренный</w:t>
      </w:r>
      <w:r w:rsidR="00E87E43" w:rsidRPr="00710E51">
        <w:rPr>
          <w:sz w:val="32"/>
          <w:szCs w:val="32"/>
        </w:rPr>
        <w:t>.</w:t>
      </w:r>
      <w:r w:rsidR="00616BB1" w:rsidRPr="00710E51">
        <w:rPr>
          <w:sz w:val="32"/>
          <w:szCs w:val="32"/>
        </w:rPr>
        <w:t xml:space="preserve"> </w:t>
      </w:r>
      <w:r w:rsidR="0006080D" w:rsidRPr="002767E6">
        <w:rPr>
          <w:sz w:val="32"/>
          <w:szCs w:val="32"/>
        </w:rPr>
        <w:t>[горбыль это отходы, ГОСТ 56070-2014]</w:t>
      </w:r>
    </w:p>
    <w:p w:rsidR="00E87E43" w:rsidRPr="00425228" w:rsidRDefault="00E87E43" w:rsidP="00425228">
      <w:pPr>
        <w:rPr>
          <w:sz w:val="32"/>
          <w:szCs w:val="32"/>
        </w:rPr>
      </w:pPr>
    </w:p>
    <w:p w:rsidR="009B4F35" w:rsidRPr="002767E6" w:rsidRDefault="00C67C42" w:rsidP="00425228">
      <w:pPr>
        <w:rPr>
          <w:b/>
          <w:sz w:val="32"/>
          <w:szCs w:val="32"/>
        </w:rPr>
      </w:pPr>
      <w:r w:rsidRPr="002767E6">
        <w:rPr>
          <w:b/>
          <w:sz w:val="32"/>
          <w:szCs w:val="32"/>
        </w:rPr>
        <w:t>Исследовательская  часть:</w:t>
      </w:r>
    </w:p>
    <w:p w:rsidR="009B4F35" w:rsidRDefault="009B4F35" w:rsidP="00425228">
      <w:pPr>
        <w:rPr>
          <w:sz w:val="32"/>
          <w:szCs w:val="32"/>
        </w:rPr>
      </w:pPr>
      <w:r>
        <w:rPr>
          <w:sz w:val="32"/>
          <w:szCs w:val="32"/>
        </w:rPr>
        <w:t>Строительство осуществля</w:t>
      </w:r>
      <w:r w:rsidR="00C67C42">
        <w:rPr>
          <w:sz w:val="32"/>
          <w:szCs w:val="32"/>
        </w:rPr>
        <w:t xml:space="preserve">лось ранее и осуществляется в настоящее время </w:t>
      </w:r>
      <w:r>
        <w:rPr>
          <w:sz w:val="32"/>
          <w:szCs w:val="32"/>
        </w:rPr>
        <w:t xml:space="preserve"> без контроля со стороны ИТР подрядчика. </w:t>
      </w:r>
    </w:p>
    <w:p w:rsidR="009B4F35" w:rsidRDefault="009B4F35" w:rsidP="00425228">
      <w:pPr>
        <w:rPr>
          <w:sz w:val="32"/>
          <w:szCs w:val="32"/>
        </w:rPr>
      </w:pPr>
      <w:r>
        <w:rPr>
          <w:sz w:val="32"/>
          <w:szCs w:val="32"/>
        </w:rPr>
        <w:t xml:space="preserve">Материалы для производства работ не соответствуют маркам указанных в подписанной смете </w:t>
      </w:r>
      <w:r w:rsidR="00C67C42">
        <w:rPr>
          <w:sz w:val="32"/>
          <w:szCs w:val="32"/>
        </w:rPr>
        <w:t>и</w:t>
      </w:r>
      <w:r>
        <w:rPr>
          <w:sz w:val="32"/>
          <w:szCs w:val="32"/>
        </w:rPr>
        <w:t xml:space="preserve">ли вообще не применяются. </w:t>
      </w:r>
    </w:p>
    <w:p w:rsidR="009B4F35" w:rsidRDefault="009B4F35" w:rsidP="00425228">
      <w:pPr>
        <w:rPr>
          <w:sz w:val="32"/>
          <w:szCs w:val="32"/>
        </w:rPr>
      </w:pPr>
      <w:r>
        <w:rPr>
          <w:sz w:val="32"/>
          <w:szCs w:val="32"/>
        </w:rPr>
        <w:t>Пирог полов выполнен с множественными нарушениями, отражающая теплоизоляция установлена под керамзитовой основой</w:t>
      </w:r>
      <w:r w:rsidR="00B34DBE">
        <w:rPr>
          <w:sz w:val="32"/>
          <w:szCs w:val="32"/>
        </w:rPr>
        <w:t>,</w:t>
      </w:r>
      <w:r>
        <w:rPr>
          <w:sz w:val="32"/>
          <w:szCs w:val="32"/>
        </w:rPr>
        <w:t xml:space="preserve"> а не под трубами теплого пола. Отсутствует гидроизоляци</w:t>
      </w:r>
      <w:r w:rsidR="00C67C42">
        <w:rPr>
          <w:sz w:val="32"/>
          <w:szCs w:val="32"/>
        </w:rPr>
        <w:t>я</w:t>
      </w:r>
      <w:r>
        <w:rPr>
          <w:sz w:val="32"/>
          <w:szCs w:val="32"/>
        </w:rPr>
        <w:t xml:space="preserve"> во влажных помещениях. </w:t>
      </w:r>
    </w:p>
    <w:p w:rsidR="009B4F35" w:rsidRDefault="009B4F35" w:rsidP="00425228">
      <w:pPr>
        <w:rPr>
          <w:sz w:val="32"/>
          <w:szCs w:val="32"/>
        </w:rPr>
      </w:pPr>
      <w:r>
        <w:rPr>
          <w:sz w:val="32"/>
          <w:szCs w:val="32"/>
        </w:rPr>
        <w:t>Материал используемый для обшивки потолков не соответствует смете</w:t>
      </w:r>
      <w:r w:rsidR="00B34DBE">
        <w:rPr>
          <w:sz w:val="32"/>
          <w:szCs w:val="32"/>
        </w:rPr>
        <w:t>,</w:t>
      </w:r>
      <w:r>
        <w:rPr>
          <w:sz w:val="32"/>
          <w:szCs w:val="32"/>
        </w:rPr>
        <w:t xml:space="preserve"> а также </w:t>
      </w:r>
      <w:r w:rsidR="00C67C42">
        <w:rPr>
          <w:sz w:val="32"/>
          <w:szCs w:val="32"/>
        </w:rPr>
        <w:t>э</w:t>
      </w:r>
      <w:r>
        <w:rPr>
          <w:sz w:val="32"/>
          <w:szCs w:val="32"/>
        </w:rPr>
        <w:t>скизам. Данный материал является отходом в изготовлении пиломатерил</w:t>
      </w:r>
      <w:r w:rsidR="00B34DBE">
        <w:rPr>
          <w:sz w:val="32"/>
          <w:szCs w:val="32"/>
        </w:rPr>
        <w:t>ов</w:t>
      </w:r>
      <w:r>
        <w:rPr>
          <w:sz w:val="32"/>
          <w:szCs w:val="32"/>
        </w:rPr>
        <w:t xml:space="preserve"> и не прим</w:t>
      </w:r>
      <w:r w:rsidR="00B34DBE">
        <w:rPr>
          <w:sz w:val="32"/>
          <w:szCs w:val="32"/>
        </w:rPr>
        <w:t>е</w:t>
      </w:r>
      <w:r>
        <w:rPr>
          <w:sz w:val="32"/>
          <w:szCs w:val="32"/>
        </w:rPr>
        <w:t xml:space="preserve">няется при строительстве. </w:t>
      </w:r>
    </w:p>
    <w:p w:rsidR="009B4F35" w:rsidRDefault="001E787A" w:rsidP="00425228">
      <w:pPr>
        <w:rPr>
          <w:sz w:val="32"/>
          <w:szCs w:val="32"/>
        </w:rPr>
      </w:pPr>
      <w:r>
        <w:rPr>
          <w:sz w:val="32"/>
          <w:szCs w:val="32"/>
        </w:rPr>
        <w:t xml:space="preserve">В конструкции перекрытия отсутствует пароизоляция что является грубейшим нарушением требований СП. </w:t>
      </w:r>
    </w:p>
    <w:p w:rsidR="001E787A" w:rsidRDefault="001E787A" w:rsidP="00425228">
      <w:pPr>
        <w:rPr>
          <w:sz w:val="32"/>
          <w:szCs w:val="32"/>
        </w:rPr>
      </w:pPr>
      <w:r>
        <w:rPr>
          <w:sz w:val="32"/>
          <w:szCs w:val="32"/>
        </w:rPr>
        <w:t>В результате повреждения пароизоляции кровли</w:t>
      </w:r>
      <w:r w:rsidR="00B34DBE">
        <w:rPr>
          <w:sz w:val="32"/>
          <w:szCs w:val="32"/>
        </w:rPr>
        <w:t>,</w:t>
      </w:r>
      <w:r>
        <w:rPr>
          <w:sz w:val="32"/>
          <w:szCs w:val="32"/>
        </w:rPr>
        <w:t xml:space="preserve"> а также отсутствия проклейки швов пароизоляции и примыканий к стенам произошло намокание утеплителя кровли за счет образовавшегося конденсата. Образование конденсата в кровле возникло при проведении влажных работ в бане и отсутстви</w:t>
      </w:r>
      <w:r w:rsidR="00B34DBE">
        <w:rPr>
          <w:sz w:val="32"/>
          <w:szCs w:val="32"/>
        </w:rPr>
        <w:t>я</w:t>
      </w:r>
      <w:r>
        <w:rPr>
          <w:sz w:val="32"/>
          <w:szCs w:val="32"/>
        </w:rPr>
        <w:t xml:space="preserve"> проветривания при производстве работ. </w:t>
      </w:r>
    </w:p>
    <w:p w:rsidR="001E787A" w:rsidRDefault="001E787A" w:rsidP="00425228">
      <w:pPr>
        <w:rPr>
          <w:sz w:val="32"/>
          <w:szCs w:val="32"/>
        </w:rPr>
      </w:pPr>
      <w:r>
        <w:rPr>
          <w:sz w:val="32"/>
          <w:szCs w:val="32"/>
        </w:rPr>
        <w:t>При изменении конструкции кровли и устройстве чердака подрядчиком не было учтено</w:t>
      </w:r>
      <w:r w:rsidR="00B34DBE">
        <w:rPr>
          <w:sz w:val="32"/>
          <w:szCs w:val="32"/>
        </w:rPr>
        <w:t>,</w:t>
      </w:r>
      <w:r>
        <w:rPr>
          <w:sz w:val="32"/>
          <w:szCs w:val="32"/>
        </w:rPr>
        <w:t xml:space="preserve"> что чердачное перекрытие при дальнейшей эксплуатации будет подвержено образованию конденсата на поверхности пленок пароизоляции и гниению древесины за счет большой влажности. </w:t>
      </w:r>
    </w:p>
    <w:p w:rsidR="001E787A" w:rsidRDefault="001E787A" w:rsidP="00425228">
      <w:pPr>
        <w:rPr>
          <w:sz w:val="32"/>
          <w:szCs w:val="32"/>
        </w:rPr>
      </w:pPr>
      <w:r>
        <w:rPr>
          <w:sz w:val="32"/>
          <w:szCs w:val="32"/>
        </w:rPr>
        <w:t xml:space="preserve">Множественное повреждения пиломатериала грибком не безопасно для дальнейшей эксплуатации дома также людей находящихся в нем. . </w:t>
      </w:r>
    </w:p>
    <w:p w:rsidR="00425228" w:rsidRPr="002767E6" w:rsidRDefault="00425228" w:rsidP="00425228">
      <w:pPr>
        <w:rPr>
          <w:b/>
          <w:sz w:val="32"/>
          <w:szCs w:val="32"/>
        </w:rPr>
      </w:pPr>
      <w:r w:rsidRPr="002767E6">
        <w:rPr>
          <w:b/>
          <w:sz w:val="32"/>
          <w:szCs w:val="32"/>
        </w:rPr>
        <w:lastRenderedPageBreak/>
        <w:t>Рекомендации</w:t>
      </w:r>
      <w:r w:rsidR="00E87E43" w:rsidRPr="002767E6">
        <w:rPr>
          <w:b/>
          <w:sz w:val="32"/>
          <w:szCs w:val="32"/>
        </w:rPr>
        <w:t>:</w:t>
      </w:r>
    </w:p>
    <w:p w:rsidR="00425228" w:rsidRPr="00425228" w:rsidRDefault="00E87E43" w:rsidP="00425228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="00425228" w:rsidRPr="00425228">
        <w:rPr>
          <w:sz w:val="32"/>
          <w:szCs w:val="32"/>
        </w:rPr>
        <w:t>Разборка обшивки потолка с последующей обработкой антисептиком или заменой на чистую доску</w:t>
      </w:r>
    </w:p>
    <w:p w:rsidR="009B4F35" w:rsidRDefault="00E87E43" w:rsidP="00425228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="00425228" w:rsidRPr="00425228">
        <w:rPr>
          <w:sz w:val="32"/>
          <w:szCs w:val="32"/>
        </w:rPr>
        <w:t xml:space="preserve">Разборка </w:t>
      </w:r>
      <w:r>
        <w:rPr>
          <w:sz w:val="32"/>
          <w:szCs w:val="32"/>
        </w:rPr>
        <w:t>с внутренней стороны</w:t>
      </w:r>
      <w:r w:rsidR="00425228" w:rsidRPr="00425228">
        <w:rPr>
          <w:sz w:val="32"/>
          <w:szCs w:val="32"/>
        </w:rPr>
        <w:t xml:space="preserve"> потолка с заменой намокшего утеплителя и заменой пароизоляции на материал</w:t>
      </w:r>
      <w:r w:rsidR="009B4F35">
        <w:rPr>
          <w:sz w:val="32"/>
          <w:szCs w:val="32"/>
        </w:rPr>
        <w:t xml:space="preserve"> более высокого класса</w:t>
      </w:r>
      <w:r w:rsidR="00425228" w:rsidRPr="00425228">
        <w:rPr>
          <w:sz w:val="32"/>
          <w:szCs w:val="32"/>
        </w:rPr>
        <w:t>.</w:t>
      </w:r>
    </w:p>
    <w:p w:rsidR="00425228" w:rsidRPr="00425228" w:rsidRDefault="00425228" w:rsidP="00425228">
      <w:pPr>
        <w:rPr>
          <w:sz w:val="32"/>
          <w:szCs w:val="32"/>
        </w:rPr>
      </w:pPr>
      <w:r w:rsidRPr="00425228">
        <w:rPr>
          <w:sz w:val="32"/>
          <w:szCs w:val="32"/>
        </w:rPr>
        <w:t xml:space="preserve"> </w:t>
      </w:r>
      <w:r w:rsidR="00E87E43">
        <w:rPr>
          <w:sz w:val="32"/>
          <w:szCs w:val="32"/>
        </w:rPr>
        <w:t>3.</w:t>
      </w:r>
      <w:r w:rsidRPr="00425228">
        <w:rPr>
          <w:sz w:val="32"/>
          <w:szCs w:val="32"/>
        </w:rPr>
        <w:t>При разборке кровли обработать поврежденные</w:t>
      </w:r>
      <w:r w:rsidR="009B4F35">
        <w:rPr>
          <w:sz w:val="32"/>
          <w:szCs w:val="32"/>
        </w:rPr>
        <w:t xml:space="preserve"> грибком</w:t>
      </w:r>
      <w:r w:rsidRPr="00425228">
        <w:rPr>
          <w:sz w:val="32"/>
          <w:szCs w:val="32"/>
        </w:rPr>
        <w:t xml:space="preserve"> балки кровли </w:t>
      </w:r>
    </w:p>
    <w:p w:rsidR="00425228" w:rsidRPr="00425228" w:rsidRDefault="00E87E43" w:rsidP="00425228">
      <w:pPr>
        <w:rPr>
          <w:sz w:val="32"/>
          <w:szCs w:val="32"/>
        </w:rPr>
      </w:pPr>
      <w:r>
        <w:rPr>
          <w:sz w:val="32"/>
          <w:szCs w:val="32"/>
        </w:rPr>
        <w:t>4.</w:t>
      </w:r>
      <w:r w:rsidR="00425228" w:rsidRPr="00425228">
        <w:rPr>
          <w:sz w:val="32"/>
          <w:szCs w:val="32"/>
        </w:rPr>
        <w:t xml:space="preserve">Выполнить работы по устройству вент.конька для вентиляции кровли. </w:t>
      </w:r>
    </w:p>
    <w:p w:rsidR="00637633" w:rsidRDefault="00E87E43" w:rsidP="00425228">
      <w:pPr>
        <w:rPr>
          <w:sz w:val="32"/>
          <w:szCs w:val="32"/>
        </w:rPr>
      </w:pPr>
      <w:r>
        <w:rPr>
          <w:sz w:val="32"/>
          <w:szCs w:val="32"/>
        </w:rPr>
        <w:t>5.</w:t>
      </w:r>
      <w:r w:rsidR="00425228" w:rsidRPr="00425228">
        <w:rPr>
          <w:sz w:val="32"/>
          <w:szCs w:val="32"/>
        </w:rPr>
        <w:t xml:space="preserve">Выполнить работы по устройству вентиляции чердака. </w:t>
      </w:r>
      <w:r>
        <w:rPr>
          <w:sz w:val="32"/>
          <w:szCs w:val="32"/>
        </w:rPr>
        <w:t>(</w:t>
      </w:r>
      <w:r w:rsidR="002E2F75">
        <w:rPr>
          <w:sz w:val="32"/>
          <w:szCs w:val="32"/>
        </w:rPr>
        <w:t xml:space="preserve">Данные работы можно выполнить путем установки вент.труб для естественной вытяжки или демонтажем утеплителя с кровли тем самым обеспечив ей естественную вентиляцию. </w:t>
      </w:r>
    </w:p>
    <w:p w:rsidR="00B34DBE" w:rsidRDefault="00B34DBE" w:rsidP="00425228">
      <w:pPr>
        <w:rPr>
          <w:sz w:val="32"/>
          <w:szCs w:val="32"/>
        </w:rPr>
      </w:pPr>
    </w:p>
    <w:p w:rsidR="00B34DBE" w:rsidRDefault="00B34DBE" w:rsidP="00425228">
      <w:pPr>
        <w:rPr>
          <w:sz w:val="32"/>
          <w:szCs w:val="32"/>
        </w:rPr>
      </w:pPr>
      <w:r>
        <w:rPr>
          <w:sz w:val="32"/>
          <w:szCs w:val="32"/>
        </w:rPr>
        <w:t>Выводы</w:t>
      </w:r>
      <w:r w:rsidR="00922D5C">
        <w:rPr>
          <w:sz w:val="32"/>
          <w:szCs w:val="32"/>
        </w:rPr>
        <w:t>:</w:t>
      </w:r>
    </w:p>
    <w:p w:rsidR="00922D5C" w:rsidRDefault="00710E51" w:rsidP="00425228">
      <w:pPr>
        <w:rPr>
          <w:sz w:val="32"/>
          <w:szCs w:val="32"/>
        </w:rPr>
      </w:pPr>
      <w:r>
        <w:rPr>
          <w:sz w:val="32"/>
          <w:szCs w:val="32"/>
        </w:rPr>
        <w:t>Работы по устройству бани выполнены не качественно и требуют переделки (устранению по перечню пп. 1-21 выявленных дефектов)(*)</w:t>
      </w:r>
    </w:p>
    <w:p w:rsidR="00E87E43" w:rsidRDefault="00E87E43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08664A" w:rsidRDefault="0008664A" w:rsidP="00425228">
      <w:pPr>
        <w:rPr>
          <w:sz w:val="32"/>
          <w:szCs w:val="32"/>
        </w:rPr>
      </w:pPr>
    </w:p>
    <w:p w:rsidR="00637633" w:rsidRDefault="00C83812" w:rsidP="00637633">
      <w:pPr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:rsidR="00395714" w:rsidRDefault="00395714" w:rsidP="00637633">
      <w:pPr>
        <w:rPr>
          <w:sz w:val="32"/>
          <w:szCs w:val="32"/>
        </w:rPr>
      </w:pPr>
    </w:p>
    <w:p w:rsidR="00E726E6" w:rsidRDefault="00E726E6" w:rsidP="00637633">
      <w:pPr>
        <w:rPr>
          <w:sz w:val="32"/>
          <w:szCs w:val="32"/>
        </w:rPr>
      </w:pPr>
      <w:r>
        <w:rPr>
          <w:sz w:val="32"/>
          <w:szCs w:val="32"/>
        </w:rPr>
        <w:t>Не качественно выполненные паро и теплоизоляция</w:t>
      </w:r>
    </w:p>
    <w:p w:rsidR="00C83812" w:rsidRDefault="00C139EB" w:rsidP="00637633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F1910A" wp14:editId="7E562EC8">
            <wp:extent cx="6210300" cy="34932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12" w:rsidRPr="00637633" w:rsidRDefault="00C83812" w:rsidP="00637633">
      <w:pPr>
        <w:rPr>
          <w:sz w:val="32"/>
          <w:szCs w:val="32"/>
        </w:rPr>
      </w:pPr>
    </w:p>
    <w:p w:rsidR="00710E51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</w:t>
      </w:r>
    </w:p>
    <w:p w:rsidR="00637633" w:rsidRDefault="00637633" w:rsidP="00637633">
      <w:pPr>
        <w:rPr>
          <w:sz w:val="32"/>
          <w:szCs w:val="32"/>
        </w:rPr>
      </w:pPr>
    </w:p>
    <w:p w:rsidR="00637633" w:rsidRPr="00393AE3" w:rsidRDefault="00E726E6" w:rsidP="00637633">
      <w:pPr>
        <w:rPr>
          <w:sz w:val="32"/>
          <w:szCs w:val="32"/>
        </w:rPr>
      </w:pPr>
      <w:r>
        <w:rPr>
          <w:sz w:val="32"/>
          <w:szCs w:val="32"/>
        </w:rPr>
        <w:t>Г</w:t>
      </w:r>
      <w:r w:rsidRPr="00E726E6">
        <w:rPr>
          <w:sz w:val="32"/>
          <w:szCs w:val="32"/>
        </w:rPr>
        <w:t xml:space="preserve">рибок на деревянной поверхности </w:t>
      </w:r>
      <w:r w:rsidR="00E168D2">
        <w:rPr>
          <w:sz w:val="32"/>
          <w:szCs w:val="32"/>
        </w:rPr>
        <w:t>конструкций</w:t>
      </w:r>
      <w:r w:rsidRPr="00E726E6">
        <w:rPr>
          <w:sz w:val="32"/>
          <w:szCs w:val="32"/>
        </w:rPr>
        <w:t xml:space="preserve"> перекрытия</w:t>
      </w:r>
      <w:r w:rsidR="00393AE3">
        <w:rPr>
          <w:sz w:val="32"/>
          <w:szCs w:val="32"/>
        </w:rPr>
        <w:t xml:space="preserve"> </w:t>
      </w:r>
    </w:p>
    <w:p w:rsidR="00E726E6" w:rsidRDefault="00E726E6" w:rsidP="0063763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5E3153F" wp14:editId="33B2DB05">
            <wp:extent cx="6210300" cy="34932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>.</w:t>
      </w:r>
    </w:p>
    <w:p w:rsid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</w:t>
      </w:r>
      <w:r w:rsidR="002E2F75">
        <w:rPr>
          <w:sz w:val="32"/>
          <w:szCs w:val="32"/>
        </w:rPr>
        <w:t>Заполнение монтажной пеной усадочного зазора над обсадой оконного блока</w:t>
      </w:r>
    </w:p>
    <w:p w:rsidR="00E726E6" w:rsidRPr="00637633" w:rsidRDefault="00E726E6" w:rsidP="00637633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890D14" wp14:editId="77C7B64B">
            <wp:extent cx="6210300" cy="34932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33" w:rsidRPr="00637633" w:rsidRDefault="00637633" w:rsidP="00637633">
      <w:pPr>
        <w:rPr>
          <w:sz w:val="32"/>
          <w:szCs w:val="32"/>
        </w:rPr>
      </w:pPr>
    </w:p>
    <w:p w:rsidR="00637633" w:rsidRPr="00637633" w:rsidRDefault="00637633" w:rsidP="00637633">
      <w:pPr>
        <w:rPr>
          <w:sz w:val="32"/>
          <w:szCs w:val="32"/>
        </w:rPr>
      </w:pPr>
    </w:p>
    <w:p w:rsidR="00637633" w:rsidRPr="00637633" w:rsidRDefault="00637633" w:rsidP="00637633">
      <w:pPr>
        <w:rPr>
          <w:sz w:val="32"/>
          <w:szCs w:val="32"/>
        </w:rPr>
      </w:pPr>
    </w:p>
    <w:p w:rsidR="00637633" w:rsidRDefault="00637633" w:rsidP="00637633">
      <w:pPr>
        <w:rPr>
          <w:sz w:val="32"/>
          <w:szCs w:val="32"/>
        </w:rPr>
      </w:pPr>
    </w:p>
    <w:p w:rsidR="00E726E6" w:rsidRDefault="00E726E6" w:rsidP="00637633">
      <w:pPr>
        <w:rPr>
          <w:sz w:val="32"/>
          <w:szCs w:val="32"/>
        </w:rPr>
      </w:pPr>
    </w:p>
    <w:p w:rsidR="00395714" w:rsidRPr="00637633" w:rsidRDefault="00E726E6" w:rsidP="0063763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3A94904" wp14:editId="5062FC56">
            <wp:extent cx="6210300" cy="34932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33" w:rsidRDefault="00637633" w:rsidP="00637633">
      <w:pPr>
        <w:rPr>
          <w:sz w:val="32"/>
          <w:szCs w:val="32"/>
        </w:rPr>
      </w:pPr>
    </w:p>
    <w:p w:rsidR="0008664A" w:rsidRPr="00637633" w:rsidRDefault="0008664A" w:rsidP="00637633">
      <w:pPr>
        <w:rPr>
          <w:sz w:val="32"/>
          <w:szCs w:val="32"/>
        </w:rPr>
      </w:pPr>
    </w:p>
    <w:p w:rsidR="00637633" w:rsidRPr="00637633" w:rsidRDefault="008C1402" w:rsidP="00637633">
      <w:pPr>
        <w:rPr>
          <w:sz w:val="32"/>
          <w:szCs w:val="32"/>
        </w:rPr>
      </w:pPr>
      <w:r>
        <w:rPr>
          <w:sz w:val="32"/>
          <w:szCs w:val="32"/>
        </w:rPr>
        <w:t>Г</w:t>
      </w:r>
      <w:r w:rsidRPr="008C1402">
        <w:rPr>
          <w:sz w:val="32"/>
          <w:szCs w:val="32"/>
        </w:rPr>
        <w:t>нилые сучки в брусе стен</w:t>
      </w:r>
    </w:p>
    <w:p w:rsidR="00637633" w:rsidRPr="00637633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lastRenderedPageBreak/>
        <w:t xml:space="preserve"> </w:t>
      </w:r>
      <w:r w:rsidR="008C1402">
        <w:rPr>
          <w:noProof/>
        </w:rPr>
        <w:drawing>
          <wp:inline distT="0" distB="0" distL="0" distR="0" wp14:anchorId="7EED7312" wp14:editId="766469A1">
            <wp:extent cx="6210300" cy="34932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33" w:rsidRPr="00637633" w:rsidRDefault="00637633" w:rsidP="00637633">
      <w:pPr>
        <w:rPr>
          <w:sz w:val="32"/>
          <w:szCs w:val="32"/>
        </w:rPr>
      </w:pPr>
    </w:p>
    <w:p w:rsidR="00710E51" w:rsidRDefault="00637633" w:rsidP="00637633">
      <w:pPr>
        <w:rPr>
          <w:sz w:val="32"/>
          <w:szCs w:val="32"/>
        </w:rPr>
      </w:pPr>
      <w:r w:rsidRPr="00637633">
        <w:rPr>
          <w:sz w:val="32"/>
          <w:szCs w:val="32"/>
        </w:rPr>
        <w:t xml:space="preserve"> </w:t>
      </w:r>
    </w:p>
    <w:p w:rsidR="00637633" w:rsidRDefault="008E1B31" w:rsidP="00637633">
      <w:pPr>
        <w:rPr>
          <w:sz w:val="32"/>
          <w:szCs w:val="32"/>
        </w:rPr>
      </w:pPr>
      <w:r>
        <w:rPr>
          <w:sz w:val="32"/>
          <w:szCs w:val="32"/>
        </w:rPr>
        <w:t>Не обработанная поверхность внутренних стен</w:t>
      </w:r>
    </w:p>
    <w:p w:rsidR="008E1B31" w:rsidRDefault="008E1B31" w:rsidP="0063763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8DDF30D" wp14:editId="15C20973">
            <wp:extent cx="6210300" cy="34932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33" w:rsidRDefault="00637633" w:rsidP="00637633">
      <w:pPr>
        <w:rPr>
          <w:sz w:val="32"/>
          <w:szCs w:val="32"/>
        </w:rPr>
      </w:pPr>
    </w:p>
    <w:p w:rsidR="00637633" w:rsidRDefault="00637633" w:rsidP="00637633">
      <w:pPr>
        <w:rPr>
          <w:sz w:val="32"/>
          <w:szCs w:val="32"/>
        </w:rPr>
      </w:pPr>
    </w:p>
    <w:p w:rsidR="008E1B31" w:rsidRDefault="008E1B31" w:rsidP="00637633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F13E71" wp14:editId="74F561B2">
            <wp:extent cx="6210300" cy="34932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33" w:rsidRPr="00637633" w:rsidRDefault="00637633" w:rsidP="00637633">
      <w:pPr>
        <w:rPr>
          <w:sz w:val="32"/>
          <w:szCs w:val="32"/>
        </w:rPr>
      </w:pPr>
    </w:p>
    <w:p w:rsidR="004F4948" w:rsidRDefault="004F4948" w:rsidP="004F4948">
      <w:pPr>
        <w:rPr>
          <w:sz w:val="32"/>
          <w:szCs w:val="32"/>
        </w:rPr>
      </w:pPr>
    </w:p>
    <w:p w:rsidR="008E1B31" w:rsidRDefault="002E2F75" w:rsidP="004F4948">
      <w:pPr>
        <w:rPr>
          <w:sz w:val="32"/>
          <w:szCs w:val="32"/>
        </w:rPr>
      </w:pPr>
      <w:r>
        <w:rPr>
          <w:sz w:val="32"/>
          <w:szCs w:val="32"/>
        </w:rPr>
        <w:t>Влажный утеплитель в кровле</w:t>
      </w:r>
    </w:p>
    <w:p w:rsidR="008E1B31" w:rsidRDefault="008E1B31" w:rsidP="004F494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8C3974F" wp14:editId="229060C2">
            <wp:extent cx="4501515" cy="2772342"/>
            <wp:effectExtent l="7620" t="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7443" cy="27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48" w:rsidRDefault="004F4948" w:rsidP="004F4948"/>
    <w:p w:rsidR="004F4948" w:rsidRDefault="004F4948" w:rsidP="004F4948"/>
    <w:p w:rsidR="0008664A" w:rsidRDefault="0008664A" w:rsidP="004F4948"/>
    <w:p w:rsidR="0008664A" w:rsidRDefault="0008664A" w:rsidP="004F4948"/>
    <w:p w:rsidR="0008664A" w:rsidRDefault="0008664A" w:rsidP="004F4948"/>
    <w:p w:rsidR="0008664A" w:rsidRDefault="0008664A" w:rsidP="004F4948"/>
    <w:p w:rsidR="0008664A" w:rsidRDefault="0008664A" w:rsidP="004F4948"/>
    <w:p w:rsidR="0008664A" w:rsidRDefault="0008664A" w:rsidP="004F4948"/>
    <w:p w:rsidR="0008664A" w:rsidRDefault="0008664A" w:rsidP="004F4948"/>
    <w:p w:rsidR="0008664A" w:rsidRDefault="0008664A" w:rsidP="004F4948"/>
    <w:p w:rsidR="00914AE9" w:rsidRDefault="00914AE9" w:rsidP="004F4948">
      <w:r>
        <w:lastRenderedPageBreak/>
        <w:t>Конструктивно не обеспечена вентиляция чердака</w:t>
      </w:r>
    </w:p>
    <w:p w:rsidR="00914AE9" w:rsidRDefault="00914AE9" w:rsidP="004F4948">
      <w:r>
        <w:rPr>
          <w:noProof/>
        </w:rPr>
        <w:drawing>
          <wp:inline distT="0" distB="0" distL="0" distR="0" wp14:anchorId="1EEE5D06" wp14:editId="39737CA8">
            <wp:extent cx="6210300" cy="34932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48" w:rsidRDefault="004F4948" w:rsidP="004F4948"/>
    <w:p w:rsidR="004F4948" w:rsidRDefault="00914AE9" w:rsidP="004F4948">
      <w:r>
        <w:t>Установленные автоматы взамен «дифов»</w:t>
      </w:r>
    </w:p>
    <w:p w:rsidR="004F4948" w:rsidRDefault="00914AE9" w:rsidP="004F4948">
      <w:r>
        <w:rPr>
          <w:noProof/>
        </w:rPr>
        <w:drawing>
          <wp:inline distT="0" distB="0" distL="0" distR="0" wp14:anchorId="22713AF2" wp14:editId="6CEF0A23">
            <wp:extent cx="6210300" cy="34932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48" w:rsidRDefault="004F4948" w:rsidP="004F4948"/>
    <w:p w:rsidR="004F4948" w:rsidRDefault="004F4948" w:rsidP="004F4948"/>
    <w:p w:rsidR="0008664A" w:rsidRDefault="0008664A" w:rsidP="004F4948"/>
    <w:p w:rsidR="0008664A" w:rsidRDefault="0008664A" w:rsidP="004F4948"/>
    <w:p w:rsidR="0008664A" w:rsidRDefault="0008664A" w:rsidP="004F4948"/>
    <w:p w:rsidR="0008664A" w:rsidRDefault="0008664A" w:rsidP="004F4948"/>
    <w:p w:rsidR="0008664A" w:rsidRDefault="0008664A" w:rsidP="004F4948"/>
    <w:p w:rsidR="0008664A" w:rsidRDefault="0008664A" w:rsidP="004F4948"/>
    <w:p w:rsidR="004F4948" w:rsidRDefault="00914AE9" w:rsidP="004F4948">
      <w:r>
        <w:t>Узел водоснабжения (фильтр грубой очистки установлен вертикально)</w:t>
      </w:r>
    </w:p>
    <w:p w:rsidR="00914AE9" w:rsidRDefault="00914AE9" w:rsidP="004F4948"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Default="004F4948" w:rsidP="004F4948"/>
    <w:p w:rsidR="004F4948" w:rsidRPr="004F4948" w:rsidRDefault="004F4948" w:rsidP="004F4948"/>
    <w:p w:rsidR="004F4948" w:rsidRPr="00637633" w:rsidRDefault="004F4948" w:rsidP="004F4948"/>
    <w:p w:rsidR="00EC519A" w:rsidRPr="00637633" w:rsidRDefault="00EC519A" w:rsidP="004F4948">
      <w:pPr>
        <w:sectPr w:rsidR="00EC519A" w:rsidRPr="00637633">
          <w:headerReference w:type="default" r:id="rId22"/>
          <w:pgSz w:w="11907" w:h="16840" w:code="9"/>
          <w:pgMar w:top="709" w:right="567" w:bottom="1418" w:left="1560" w:header="284" w:footer="284" w:gutter="0"/>
          <w:cols w:space="720"/>
        </w:sectPr>
      </w:pPr>
    </w:p>
    <w:p w:rsidR="00D84ACB" w:rsidRPr="00637633" w:rsidRDefault="00D84ACB" w:rsidP="004F4948">
      <w:pPr>
        <w:pStyle w:val="a6"/>
        <w:ind w:firstLine="0"/>
      </w:pPr>
    </w:p>
    <w:p w:rsidR="004F4948" w:rsidRPr="00637633" w:rsidRDefault="004F4948">
      <w:pPr>
        <w:pStyle w:val="a6"/>
        <w:ind w:firstLine="0"/>
      </w:pPr>
    </w:p>
    <w:sectPr w:rsidR="004F4948" w:rsidRPr="00637633" w:rsidSect="0006080D">
      <w:headerReference w:type="default" r:id="rId23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B8D" w:rsidRDefault="00017B8D">
      <w:r>
        <w:separator/>
      </w:r>
    </w:p>
  </w:endnote>
  <w:endnote w:type="continuationSeparator" w:id="0">
    <w:p w:rsidR="00017B8D" w:rsidRDefault="00017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B8D" w:rsidRDefault="00017B8D">
      <w:r>
        <w:separator/>
      </w:r>
    </w:p>
  </w:footnote>
  <w:footnote w:type="continuationSeparator" w:id="0">
    <w:p w:rsidR="00017B8D" w:rsidRDefault="00017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9FD" w:rsidRDefault="00017B8D">
    <w:pPr>
      <w:pStyle w:val="a4"/>
    </w:pPr>
    <w:r>
      <w:rPr>
        <w:noProof/>
        <w:sz w:val="20"/>
      </w:rPr>
      <w:pict w14:anchorId="5E6E19EE">
        <v:group id="Group 413" o:spid="_x0000_s2049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<v:group id="Group 414" o:spid="_x0000_s2085" style="position:absolute;left:567;top:8552;width:561;height:8003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<v:group id="Group 415" o:spid="_x0000_s2092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" o:spid="_x0000_s2097" type="#_x0000_t202" style="position:absolute;left:3194;top:13667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mUMUA&#10;AADcAAAADwAAAGRycy9kb3ducmV2LnhtbESPQWvCQBSE7wX/w/IEb3UTIVJSV2mDYsHSUqv3R/aZ&#10;hGTfhuwat//eLRR6HGbmG2a1CaYTIw2usawgnScgiEurG64UnL53j08gnEfW2FkmBT/kYLOePKww&#10;1/bGXzQefSUihF2OCmrv+1xKV9Zk0M1tTxy9ix0M+iiHSuoBbxFuOrlIkqU02HBcqLGnoqayPV6N&#10;gmAW29ePQ1WYYD/f22K/y5aXs1KzaXh5BuEp+P/wX/tNK8iSFH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2ZQ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417" o:spid="_x0000_s2096" type="#_x0000_t202" style="position:absolute;left:3194;top:11707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4J8UA&#10;AADcAAAADwAAAGRycy9kb3ducmV2LnhtbESPQWvCQBSE74X+h+UVeqsbA0pJXUMNSgsWxdjeH9ln&#10;EpJ9G7Krbv+9WxB6HGbmG2aRB9OLC42utaxgOklAEFdWt1wr+D5uXl5BOI+ssbdMCn7JQb58fFhg&#10;pu2VD3QpfS0ihF2GChrvh0xKVzVk0E3sQBy9kx0N+ijHWuoRrxFuepkmyVwabDkuNDhQ0VDVlWej&#10;IJh0vdpt68IEu//qio/NbH76Uer5Kby/gfAU/H/43v7UCmZJCn9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fgn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418" o:spid="_x0000_s2095" type="#_x0000_t202" style="position:absolute;left:3194;top:890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dvMUA&#10;AADcAAAADwAAAGRycy9kb3ducmV2LnhtbESP3WoCMRSE7wt9h3AKvdOsFqWsZsUuFYWWlq56f9ic&#10;/cHNybKJGt++KQi9HGbmG2a5CqYTFxpca1nBZJyAIC6tbrlWcNhvRq8gnEfW2FkmBTdysMoeH5aY&#10;anvlH7oUvhYRwi5FBY33fSqlKxsy6Ma2J45eZQeDPsqhlnrAa4SbTk6TZC4NthwXGuwpb6g8FWej&#10;IJjp+9vXR52bYL8/T/l2M5tXR6Wen8J6AcJT8P/he3unFcySF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V28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419" o:spid="_x0000_s2094" type="#_x0000_t202" style="position:absolute;left:3194;top:10306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FyMUA&#10;AADcAAAADwAAAGRycy9kb3ducmV2LnhtbESP3WoCMRSE7wt9h3AKvdOsUqWsZsUuFYWWlq56f9ic&#10;/cHNybKJGt++KQi9HGbmG2a5CqYTFxpca1nBZJyAIC6tbrlWcNhvRq8gnEfW2FkmBTdysMoeH5aY&#10;anvlH7oUvhYRwi5FBY33fSqlKxsy6Ma2J45eZQeDPsqhlnrAa4SbTk6TZC4NthwXGuwpb6g8FWej&#10;IJjp+9vXR52bYL8/T/l2M5tXR6Wen8J6AcJT8P/he3unFcySF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MXI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420" o:spid="_x0000_s2093" type="#_x0000_t202" style="position:absolute;left:3194;top:6929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gU8MA&#10;AADcAAAADwAAAGRycy9kb3ducmV2LnhtbESPQWvCQBSE74L/YXmCN91UiEh0FRsqCpVKrd4f2WcS&#10;zL4N2a2u/74rFDwOM/MNs1gF04gbda62rOBtnIAgLqyuuVRw+tmMZiCcR9bYWCYFD3KwWvZ7C8y0&#10;vfM33Y6+FBHCLkMFlfdtJqUrKjLoxrYljt7FdgZ9lF0pdYf3CDeNnCTJVBqsOS5U2FJeUXE9/hoF&#10;wUw+3r8+y9wEe9hf8+0mnV7OSg0HYT0H4Sn4V/i/vdMK0iSF5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gU8MAAADcAAAADwAAAAAAAAAAAAAAAACYAgAAZHJzL2Rv&#10;d25yZXYueG1sUEsFBgAAAAAEAAQA9QAAAIgDAAAAAA==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421" o:spid="_x0000_s2086" style="position:absolute;left:3472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<v:shape id="Text Box 422" o:spid="_x0000_s2091" type="#_x0000_t202" style="position:absolute;left:3194;top:13667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bv8UA&#10;AADcAAAADwAAAGRycy9kb3ducmV2LnhtbESP3WoCMRSE74W+QziF3mm2glpWs9IulRYqSrf1/rA5&#10;+4Obk2WTanx7UxC8HGbmG2a1DqYTJxpca1nB8yQBQVxa3XKt4PdnM34B4Tyyxs4yKbiQg3X2MFph&#10;qu2Zv+lU+FpECLsUFTTe96mUrmzIoJvYnjh6lR0M+iiHWuoBzxFuOjlNkrk02HJcaLCnvKHyWPwZ&#10;BcFM3992X3Vugt1vj/nHZjavDko9PYbXJQhPwd/Dt/anVjBLFvB/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lu/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</w:p>
                  </w:txbxContent>
                </v:textbox>
              </v:shape>
              <v:shape id="Text Box 423" o:spid="_x0000_s2090" type="#_x0000_t202" style="position:absolute;left:3194;top:11707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PzcAA&#10;AADcAAAADwAAAGRycy9kb3ducmV2LnhtbERPTYvCMBC9C/sfwgh701RBka5RtKy4sKLY1fvQjG2x&#10;mZQmavbfm4Pg8fG+58tgGnGnztWWFYyGCQjiwuqaSwWnv81gBsJ5ZI2NZVLwTw6Wi4/eHFNtH3yk&#10;e+5LEUPYpaig8r5NpXRFRQbd0LbEkbvYzqCPsCul7vARw00jx0kylQZrjg0VtpRVVFzzm1EQzPh7&#10;vf8tMxPsYXfNtpvJ9HJW6rMfVl8gPAX/Fr/cP1rBJIl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HPzcAAAADcAAAADwAAAAAAAAAAAAAAAACYAgAAZHJzL2Rvd25y&#10;ZXYueG1sUEsFBgAAAAAEAAQA9QAAAIUDAAAAAA==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</w:p>
                  </w:txbxContent>
                </v:textbox>
              </v:shape>
              <v:shape id="Text Box 424" o:spid="_x0000_s2089" type="#_x0000_t202" style="position:absolute;left:3194;top:890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qVsUA&#10;AADcAAAADwAAAGRycy9kb3ducmV2LnhtbESP3WoCMRSE74W+QziF3mm2gmJXs9IulRYqSrf1/rA5&#10;+4Obk2WTanx7UxC8HGbmG2a1DqYTJxpca1nB8yQBQVxa3XKt4PdnM16AcB5ZY2eZFFzIwTp7GK0w&#10;1fbM33QqfC0ihF2KChrv+1RKVzZk0E1sTxy9yg4GfZRDLfWA5wg3nZwmyVwabDkuNNhT3lB5LP6M&#10;gmCm72+7rzo3we63x/xjM5tXB6WeHsPrEoSn4O/hW/tTK5glL/B/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WpW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</w:p>
                  </w:txbxContent>
                </v:textbox>
              </v:shape>
              <v:shape id="Text Box 425" o:spid="_x0000_s2088" type="#_x0000_t202" style="position:absolute;left:3194;top:10306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VFsAA&#10;AADcAAAADwAAAGRycy9kb3ducmV2LnhtbERPy4rCMBTdD/gP4QruxlRBkWoULcoII4qv/aW5tsXm&#10;pjQZzfy9WQguD+c9WwRTiwe1rrKsYNBPQBDnVldcKLicN98TEM4ja6wtk4J/crCYd75mmGr75CM9&#10;Tr4QMYRdigpK75tUSpeXZND1bUMcuZttDfoI20LqFp8x3NRymCRjabDi2FBiQ1lJ+f30ZxQEM1yv&#10;9r9FZoI97O7Zz2Y0vl2V6nXDcgrCU/Af8du91QpGgzg/nolH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5VFsAAAADcAAAADwAAAAAAAAAAAAAAAACYAgAAZHJzL2Rvd25y&#10;ZXYueG1sUEsFBgAAAAAEAAQA9QAAAIUDAAAAAA==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</w:p>
                  </w:txbxContent>
                </v:textbox>
              </v:shape>
              <v:shape id="Text Box 426" o:spid="_x0000_s2087" type="#_x0000_t202" style="position:absolute;left:3194;top:6929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wjcQA&#10;AADcAAAADwAAAGRycy9kb3ducmV2LnhtbESPQWvCQBSE74L/YXlCb7qJoEh0DW1QWrC0VNv7I/tM&#10;QrJvQ3bV7b93CwWPw8x8w2zyYDpxpcE1lhWkswQEcWl1w5WC79N+ugLhPLLGzjIp+CUH+XY82mCm&#10;7Y2/6Hr0lYgQdhkqqL3vMyldWZNBN7M9cfTOdjDooxwqqQe8Rbjp5DxJltJgw3Ghxp6Kmsr2eDEK&#10;gpnvXj4OVWGC/Xxvi9f9Ynn+UeppEp7XIDwF/wj/t9+0gkWawt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8I3EAAAA3AAAAA8AAAAAAAAAAAAAAAAAmAIAAGRycy9k&#10;b3ducmV2LnhtbFBLBQYAAAAABAAEAPUAAACJAwAAAAA=&#10;" strokeweight="2.25pt">
                <v:textbox style="layout-flow:vertical;mso-layout-flow-alt:bottom-to-top" inset=".5mm,.3mm,.5mm,.3mm">
                  <w:txbxContent>
                    <w:p w:rsidR="001759FD" w:rsidRDefault="001759FD">
                      <w:pPr>
                        <w:pStyle w:val="a3"/>
                      </w:pPr>
                    </w:p>
                  </w:txbxContent>
                </v:textbox>
              </v:shape>
            </v:group>
          </v:group>
          <v:rect id="Rectangle 427" o:spid="_x0000_s2084" style="position:absolute;left:1134;top:284;width:10488;height:16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DFMUA&#10;AADcAAAADwAAAGRycy9kb3ducmV2LnhtbESPQWvCQBSE7wX/w/KEXkQ3Si01ukoJLdSeNHrx9si+&#10;JqHZt2neVuO/dwtCj8PMfMOsNr1r1Jk6qT0bmE4SUMSFtzWXBo6H9/ELKAnIFhvPZOBKApv14GGF&#10;qfUX3tM5D6WKEJYUDVQhtKnWUlTkUCa+JY7el+8chii7UtsOLxHuGj1LkmftsOa4UGFLWUXFd/7r&#10;DKDblk/bn8VnLkd5mx9G2U5OmTGPw/51CSpQH/7D9/aHNTCfzuDvTDw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MUxQAAANwAAAAPAAAAAAAAAAAAAAAAAJgCAABkcnMv&#10;ZG93bnJldi54bWxQSwUGAAAAAAQABAD1AAAAigMAAAAA&#10;" strokeweight="2.25pt"/>
          <v:group id="Group 428" o:spid="_x0000_s2050" style="position:absolute;left:1134;top:15717;width:10489;height:837" coordorigin="1140,12894" coordsize="10489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<v:rect id="Rectangle 429" o:spid="_x0000_s2083" style="position:absolute;left:1140;top:12894;width:10488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++8UA&#10;AADcAAAADwAAAGRycy9kb3ducmV2LnhtbESPQWvCQBSE7wX/w/IEL1I3Fi1t6ioSWqg9afTS2yP7&#10;moRm38a8VeO/dwtCj8PMfMMsVr1r1Jk6qT0bmE4SUMSFtzWXBg77j8cXUBKQLTaeycCVBFbLwcMC&#10;U+svvKNzHkoVISwpGqhCaFOtpajIoUx8Sxy9H985DFF2pbYdXiLcNfopSZ61w5rjQoUtZRUVv/nJ&#10;GUC3KWeb4+tXLgd5n+/H2Va+M2NGw379BipQH/7D9/anNTCfzuDvTD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f77xQAAANwAAAAPAAAAAAAAAAAAAAAAAJgCAABkcnMv&#10;ZG93bnJldi54bWxQSwUGAAAAAAQABAD1AAAAigMAAAAA&#10;" strokeweight="2.25pt"/>
            <v:group id="Group 430" o:spid="_x0000_s2051" style="position:absolute;left:1143;top:12894;width:10486;height:853" coordorigin="989,11410" coordsize="10486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<v:group id="Group 431" o:spid="_x0000_s2080" style="position:absolute;left:10908;top:11410;width:567;height:853" coordorigin="9096,9973" coordsize="851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<v:shape id="Text Box 432" o:spid="_x0000_s2082" type="#_x0000_t202" style="position:absolute;left:9096;top:9973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VQsQA&#10;AADcAAAADwAAAGRycy9kb3ducmV2LnhtbESPQWvCQBSE7wX/w/KE3urGhDYluooIQo9tFLS3Z/Y1&#10;Cc2+DbvbJP57t1DocZiZb5j1djKdGMj51rKC5SIBQVxZ3XKt4HQ8PL2C8AFZY2eZFNzIw3Yze1hj&#10;oe3IHzSUoRYRwr5ABU0IfSGlrxoy6Be2J47el3UGQ5SultrhGOGmk2mSvEiDLceFBnvaN1R9lz9G&#10;QX10n/nwnuxS3eVXPF8ya2Wm1ON82q1ABJrCf/iv/aYVPC9z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1ULEAAAA3AAAAA8AAAAAAAAAAAAAAAAAmAIAAGRycy9k&#10;b3ducmV2LnhtbFBLBQYAAAAABAAEAPUAAACJAwAAAAA=&#10;" strokeweight="2.25pt">
                  <v:textbox inset=".5mm,.3mm,.5mm,.3mm">
                    <w:txbxContent>
                      <w:p w:rsidR="001759FD" w:rsidRDefault="001759FD">
                        <w:pPr>
                          <w:pStyle w:val="a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433" o:spid="_x0000_s2081" type="#_x0000_t202" style="position:absolute;left:9097;top:10259;width:850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BML8A&#10;AADcAAAADwAAAGRycy9kb3ducmV2LnhtbERPy4rCMBTdC/5DuII7TVV8UI0iguDS0YHR3bW5tsXm&#10;piSx1r+fLASXh/NebVpTiYacLy0rGA0TEMSZ1SXnCn7P+8EChA/IGivLpOBNHjbrbmeFqbYv/qHm&#10;FHIRQ9inqKAIoU6l9FlBBv3Q1sSRu1tnMETocqkdvmK4qeQ4SWbSYMmxocCadgVlj9PTKMjP7jpv&#10;jsl2rKv5Df8uE2vlRKl+r90uQQRqw1f8cR+0gukoro1n4hG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z0EwvwAAANwAAAAPAAAAAAAAAAAAAAAAAJgCAABkcnMvZG93bnJl&#10;di54bWxQSwUGAAAAAAQABAD1AAAAhAMAAAAA&#10;" strokeweight="2.25pt">
                  <v:textbox inset=".5mm,.3mm,.5mm,.3mm">
                    <w:txbxContent>
                      <w:p w:rsidR="001759FD" w:rsidRDefault="0006080D">
                        <w:pPr>
                          <w:pStyle w:val="a3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1759FD"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2767E6">
                          <w:rPr>
                            <w:sz w:val="22"/>
                            <w:lang w:val="en-US"/>
                          </w:rPr>
                          <w:t>1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434" o:spid="_x0000_s2079" type="#_x0000_t202" style="position:absolute;left:4672;top:11413;width:6236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kq8QA&#10;AADcAAAADwAAAGRycy9kb3ducmV2LnhtbESPQWvCQBSE7wX/w/KE3upGg7VGVxGh0GNNCm1vz+wz&#10;CWbfht1tkv57Vyj0OMzMN8x2P5pW9OR8Y1nBfJaAIC6tbrhS8FG8Pr2A8AFZY2uZFPySh/1u8rDF&#10;TNuBT9TnoRIRwj5DBXUIXSalL2sy6Ge2I47exTqDIUpXSe1wiHDTykWSPEuDDceFGjs61lRe8x+j&#10;oCrc96p/Tw4L3a7O+PmVWitTpR6n42EDItAY/sN/7TetYDlfw/1MP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D5KvEAAAA3AAAAA8AAAAAAAAAAAAAAAAAmAIAAGRycy9k&#10;b3ducmV2LnhtbFBLBQYAAAAABAAEAPUAAACJAwAAAAA=&#10;" strokeweight="2.25pt">
                <v:textbox inset=".5mm,.3mm,.5mm,.3mm">
                  <w:txbxContent>
                    <w:p w:rsidR="001759FD" w:rsidRPr="00C24BE1" w:rsidRDefault="00C24BE1">
                      <w:pPr>
                        <w:pStyle w:val="a3"/>
                        <w:spacing w:before="160"/>
                        <w:rPr>
                          <w:noProof w:val="0"/>
                          <w:sz w:val="28"/>
                          <w:szCs w:val="28"/>
                        </w:rPr>
                      </w:pPr>
                      <w:r w:rsidRPr="00C24BE1">
                        <w:rPr>
                          <w:noProof w:val="0"/>
                          <w:sz w:val="28"/>
                          <w:szCs w:val="28"/>
                        </w:rPr>
                        <w:t>Обследование деревянных конструкций бани</w:t>
                      </w:r>
                    </w:p>
                  </w:txbxContent>
                </v:textbox>
              </v:shape>
              <v:group id="Group 435" o:spid="_x0000_s2052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<v:group id="Group 436" o:spid="_x0000_s2073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Text Box 437" o:spid="_x0000_s2078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8Z8QA&#10;AADcAAAADwAAAGRycy9kb3ducmV2LnhtbESPQWvCQBSE7wX/w/KE3uqmEbWk2YgIQo81EWxvr9nX&#10;JDT7NuxuY/rvu4LgcZiZb5h8O5lejOR8Z1nB8yIBQVxb3XGj4FQdnl5A+ICssbdMCv7Iw7aYPeSY&#10;aXvhI41laESEsM9QQRvCkEnp65YM+oUdiKP3bZ3BEKVrpHZ4iXDTyzRJ1tJgx3GhxYH2LdU/5a9R&#10;0FTuczO+J7tU95svPH8srZVLpR7n0+4VRKAp3MO39ptWsEpTuJ6JR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LvGfEAAAA3AAAAA8AAAAAAAAAAAAAAAAAmAIAAGRycy9k&#10;b3ducmV2LnhtbFBLBQYAAAAABAAEAPUAAACJAwAAAAA=&#10;" strokeweight="2.25pt">
                    <v:textbox inset=".5mm,.3mm,.5mm,.3mm">
                      <w:txbxContent>
                        <w:p w:rsidR="001759FD" w:rsidRDefault="001759F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438" o:spid="_x0000_s2077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Z/MQA&#10;AADcAAAADwAAAGRycy9kb3ducmV2LnhtbESPzWrDMBCE74G+g9hCbolcmzTBiWxCodBjfgpNbhtr&#10;Y5taKyOpjvP2UaHQ4zAz3zCbcjSdGMj51rKCl3kCgriyuuVawefxfbYC4QOyxs4yKbiTh7J4mmww&#10;1/bGexoOoRYRwj5HBU0IfS6lrxoy6Oe2J47e1TqDIUpXS+3wFuGmk2mSvEqDLceFBnt6a6j6PvwY&#10;BfXRnZfDLtmmulte8OuUWSszpabP43YNItAY/sN/7Q+tYJFm8HsmHgF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HGfzEAAAA3AAAAA8AAAAAAAAAAAAAAAAAmAIAAGRycy9k&#10;b3ducmV2LnhtbFBLBQYAAAAABAAEAPUAAACJAwAAAAA=&#10;" strokeweight="2.25pt">
                    <v:textbox inset=".5mm,.3mm,.5mm,.3mm">
                      <w:txbxContent>
                        <w:p w:rsidR="001759FD" w:rsidRDefault="001759FD">
                          <w:pPr>
                            <w:pStyle w:val="a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439" o:spid="_x0000_s2076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6BiMMA&#10;AADcAAAADwAAAGRycy9kb3ducmV2LnhtbESPQWvCQBSE7wX/w/IEb3VjbFWiq4hQ8GhVUG/P7DMJ&#10;Zt+G3W2M/75bKHgcZuYbZrHqTC1acr6yrGA0TEAQ51ZXXCg4Hr7eZyB8QNZYWyYFT/KwWvbeFphp&#10;++BvavehEBHCPkMFZQhNJqXPSzLoh7Yhjt7NOoMhSldI7fAR4aaWaZJMpMGK40KJDW1Kyu/7H6Og&#10;OLjLtN0l61TX0yuezmNr5VipQb9bz0EE6sIr/N/eagWf6Qf8nY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6BiMMAAADcAAAADwAAAAAAAAAAAAAAAACYAgAAZHJzL2Rv&#10;d25yZXYueG1sUEsFBgAAAAAEAAQA9QAAAIgDAAAAAA==&#10;" strokeweight="2.25pt">
                    <v:textbox inset=".5mm,.3mm,.5mm,.3mm">
                      <w:txbxContent>
                        <w:p w:rsidR="001759FD" w:rsidRDefault="001759F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0" o:spid="_x0000_s2075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kE8MA&#10;AADcAAAADwAAAGRycy9kb3ducmV2LnhtbESPW4vCMBSE34X9D+Es+KbpVrxQjSILgo/eYNe3Y3Ns&#10;i81JSWKt/94sLPg4zMw3zGLVmVq05HxlWcHXMAFBnFtdcaHgdNwMZiB8QNZYWyYFT/KwWn70Fphp&#10;++A9tYdQiAhhn6GCMoQmk9LnJRn0Q9sQR+9qncEQpSukdviIcFPLNEkm0mDFcaHEhr5Lym+Hu1FQ&#10;HN152u6Sdarr6QV/fkfWypFS/c9uPQcRqAvv8H97qxWM0zH8nY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IkE8MAAADcAAAADwAAAAAAAAAAAAAAAACYAgAAZHJzL2Rv&#10;d25yZXYueG1sUEsFBgAAAAAEAAQA9QAAAIgDAAAAAA==&#10;" strokeweight="2.25pt">
                    <v:textbox inset=".5mm,.3mm,.5mm,.3mm">
                      <w:txbxContent>
                        <w:p w:rsidR="001759FD" w:rsidRDefault="001759F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1" o:spid="_x0000_s2074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6ZMIA&#10;AADcAAAADwAAAGRycy9kb3ducmV2LnhtbESPT4vCMBTE7wt+h/CEva2plVWpRhFB2KP/YNfbs3m2&#10;xealJLHWb28WBI/DzPyGmS87U4uWnK8sKxgOEhDEudUVFwqOh83XFIQPyBpry6TgQR6Wi97HHDNt&#10;77yjdh8KESHsM1RQhtBkUvq8JIN+YBvi6F2sMxiidIXUDu8RbmqZJslYGqw4LpTY0Lqk/Lq/GQXF&#10;wZ0m7TZZpbqenPH3b2StHCn12e9WMxCBuvAOv9o/WsF3Oob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LpkwgAAANwAAAAPAAAAAAAAAAAAAAAAAJgCAABkcnMvZG93&#10;bnJldi54bWxQSwUGAAAAAAQABAD1AAAAhwMAAAAA&#10;" strokeweight="2.25pt">
                    <v:textbox inset=".5mm,.3mm,.5mm,.3mm">
                      <w:txbxContent>
                        <w:p w:rsidR="001759FD" w:rsidRDefault="001759FD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442" o:spid="_x0000_s2053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group id="Group 443" o:spid="_x0000_s2060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<v:group id="Group 444" o:spid="_x0000_s2067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<v:shape id="Text Box 445" o:spid="_x0000_s2072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8cMEA&#10;AADcAAAADwAAAGRycy9kb3ducmV2LnhtbERPz2vCMBS+C/4P4QneNJkykWoU3Rh48bAqdMe35tmW&#10;NS81ybT+98th4PHj+73e9rYVN/KhcazhZapAEJfONFxpOJ8+JksQISIbbB2ThgcF2G6GgzVmxt35&#10;k255rEQK4ZChhjrGLpMylDVZDFPXESfu4rzFmKCvpPF4T+G2lTOlFtJiw6mhxo7eaip/8l+r4aj6&#10;olDFlw8zfF9ezffjvNvnWo9H/W4FIlIfn+J/98FoeJ2n+elMO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fHDBAAAA3AAAAA8AAAAAAAAAAAAAAAAAmAIAAGRycy9kb3du&#10;cmV2LnhtbFBLBQYAAAAABAAEAPUAAACGAwAAAAA=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6" o:spid="_x0000_s2071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Z68QA&#10;AADcAAAADwAAAGRycy9kb3ducmV2LnhtbESPQWsCMRSE7wX/Q3iCt5qotMjWKNoiePHQVViPr5vX&#10;3aWblzWJuv77plDwOMzMN8xi1dtWXMmHxrGGyViBIC6dabjScDxsn+cgQkQ22DomDXcKsFoOnhaY&#10;GXfjT7rmsRIJwiFDDXWMXSZlKGuyGMauI07et/MWY5K+ksbjLcFtK6dKvUqLDaeFGjt6r6n8yS9W&#10;w171RaGKkw9T/Jifzdf9uN7kWo+G/foNRKQ+PsL/7Z3R8DKb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2evEAAAA3AAAAA8AAAAAAAAAAAAAAAAAmAIAAGRycy9k&#10;b3ducmV2LnhtbFBLBQYAAAAABAAEAPUAAACJAwAAAAA=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7" o:spid="_x0000_s2070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HnMUA&#10;AADcAAAADwAAAGRycy9kb3ducmV2LnhtbESPQWsCMRSE7wX/Q3iCt5q40iKrUaxS6KWHboX1+Nw8&#10;dxc3L9sk1fXfN4VCj8PMfMOsNoPtxJV8aB1rmE0VCOLKmZZrDYfP18cFiBCRDXaOScOdAmzWo4cV&#10;5sbd+IOuRaxFgnDIUUMTY59LGaqGLIap64mTd3beYkzS19J4vCW47WSm1LO02HJaaLCnXUPVpfi2&#10;Gt7VUJaqPPqQ4X7xZU73w/al0HoyHrZLEJGG+B/+a78ZDU/zD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0ecxQAAANwAAAAPAAAAAAAAAAAAAAAAAJgCAABkcnMv&#10;ZG93bnJldi54bWxQSwUGAAAAAAQABAD1AAAAigMAAAAA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8" o:spid="_x0000_s2069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iB8UA&#10;AADcAAAADwAAAGRycy9kb3ducmV2LnhtbESPT2sCMRTE7wW/Q3hCbzVRaZGtUfxDwYuHrsJ6fN28&#10;7i7dvKxJ1PXbN4WCx2FmfsPMl71txZV8aBxrGI8UCOLSmYYrDcfDx8sMRIjIBlvHpOFOAZaLwdMc&#10;M+Nu/EnXPFYiQThkqKGOscukDGVNFsPIdcTJ+3beYkzSV9J4vCW4beVEqTdpseG0UGNHm5rKn/xi&#10;NexVXxSqOPkwwe3sbL7ux9U61/p52K/eQUTq4yP8394ZDa/TK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+IHxQAAANwAAAAPAAAAAAAAAAAAAAAAAJgCAABkcnMv&#10;ZG93bnJldi54bWxQSwUGAAAAAAQABAD1AAAAigMAAAAA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9" o:spid="_x0000_s2068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6c8UA&#10;AADcAAAADwAAAGRycy9kb3ducmV2LnhtbESPQWsCMRSE74X+h/AK3mpSrSJbo2hLoRcPrsL2+Lp5&#10;3V26eVmTVNd/bwTB4zAz3zDzZW9bcSQfGscaXoYKBHHpTMOVhv3u83kGIkRkg61j0nCmAMvF48Mc&#10;M+NOvKVjHiuRIBwy1FDH2GVShrImi2HoOuLk/TpvMSbpK2k8nhLctnKk1FRabDgt1NjRe03lX/5v&#10;NWxUXxSq+PZhhB+zg/k571frXOvBU796AxGpj/fwrf1lNEzGr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npzxQAAANwAAAAPAAAAAAAAAAAAAAAAAJgCAABkcnMv&#10;ZG93bnJldi54bWxQSwUGAAAAAAQABAD1AAAAigMAAAAA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  <v:group id="Group 450" o:spid="_x0000_s2061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<v:shape id="Text Box 451" o:spid="_x0000_s2066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Bn8UA&#10;AADcAAAADwAAAGRycy9kb3ducmV2LnhtbESPQWsCMRSE74X+h/AEbzXRUpGtUaxS8NJD14X1+Lp5&#10;3V26eVmTqOu/bwoFj8PMfMMs14PtxIV8aB1rmE4UCOLKmZZrDcXh/WkBIkRkg51j0nCjAOvV48MS&#10;M+Ou/EmXPNYiQThkqKGJsc+kDFVDFsPE9cTJ+3beYkzS19J4vCa47eRMqbm02HJaaLCnbUPVT362&#10;Gj7UUJaqPPoww93iZL5uxeYt13o8GjavICIN8R7+b++Nhpfn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EGfxQAAANwAAAAPAAAAAAAAAAAAAAAAAJgCAABkcnMv&#10;ZG93bnJldi54bWxQSwUGAAAAAAQABAD1AAAAigMAAAAA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2" o:spid="_x0000_s2065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kBMUA&#10;AADcAAAADwAAAGRycy9kb3ducmV2LnhtbESPQWsCMRSE74X+h/AK3mpSpSpbo2hLoRcPrsL2+Lp5&#10;3V26eVmTVNd/bwTB4zAz3zDzZW9bcSQfGscaXoYKBHHpTMOVhv3u83kGIkRkg61j0nCmAMvF48Mc&#10;M+NOvKVjHiuRIBwy1FDH2GVShrImi2HoOuLk/TpvMSbpK2k8nhLctnKk1ERabDgt1NjRe03lX/5v&#10;NWxUXxSq+PZhhB+zg/k571frXOvBU796AxGpj/fwrf1lNLyOp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OQExQAAANwAAAAPAAAAAAAAAAAAAAAAAJgCAABkcnMv&#10;ZG93bnJldi54bWxQSwUGAAAAAAQABAD1AAAAigMAAAAA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3" o:spid="_x0000_s2064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wdsEA&#10;AADcAAAADwAAAGRycy9kb3ducmV2LnhtbERPz2vCMBS+C/4P4QneNJkykWoU3Rh48bAqdMe35tmW&#10;NS81ybT+98th4PHj+73e9rYVN/KhcazhZapAEJfONFxpOJ8+JksQISIbbB2ThgcF2G6GgzVmxt35&#10;k255rEQK4ZChhjrGLpMylDVZDFPXESfu4rzFmKCvpPF4T+G2lTOlFtJiw6mhxo7eaip/8l+r4aj6&#10;olDFlw8zfF9ezffjvNvnWo9H/W4FIlIfn+J/98FoeJ2ntelMO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bcHbBAAAA3AAAAA8AAAAAAAAAAAAAAAAAmAIAAGRycy9kb3du&#10;cmV2LnhtbFBLBQYAAAAABAAEAPUAAACGAwAAAAA=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4" o:spid="_x0000_s2063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V7cUA&#10;AADcAAAADwAAAGRycy9kb3ducmV2LnhtbESPQWsCMRSE74X+h/AK3mpSpaJbo2hLoRcPrsL2+Lp5&#10;3V26eVmTVNd/bwTB4zAz3zDzZW9bcSQfGscaXoYKBHHpTMOVhv3u83kKIkRkg61j0nCmAMvF48Mc&#10;M+NOvKVjHiuRIBwy1FDH2GVShrImi2HoOuLk/TpvMSbpK2k8nhLctnKk1ERabDgt1NjRe03lX/5v&#10;NWxUXxSq+PZhhB/Tg/k571frXOvBU796AxGpj/fwrf1lNLyOZ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9XtxQAAANwAAAAPAAAAAAAAAAAAAAAAAJgCAABkcnMv&#10;ZG93bnJldi54bWxQSwUGAAAAAAQABAD1AAAAigMAAAAA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5" o:spid="_x0000_s2062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PDcEA&#10;AADcAAAADwAAAGRycy9kb3ducmV2LnhtbERPz2vCMBS+C/4P4QneNJk4kWoU3Rh48bAqdMe35tmW&#10;NS81ybT+98th4PHj+73e9rYVN/KhcazhZapAEJfONFxpOJ8+JksQISIbbB2ThgcF2G6GgzVmxt35&#10;k255rEQK4ZChhjrGLpMylDVZDFPXESfu4rzFmKCvpPF4T+G2lTOlFtJiw6mhxo7eaip/8l+r4aj6&#10;olDFlw8zfF9ezffjvNvnWo9H/W4FIlIfn+J/98FoeJ2n+elMO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rDw3BAAAA3AAAAA8AAAAAAAAAAAAAAAAAmAIAAGRycy9kb3du&#10;cmV2LnhtbFBLBQYAAAAABAAEAPUAAACGAwAAAAA=&#10;" strokeweight="1pt">
                        <v:textbox inset=".5mm,.3mm,.5mm,.3mm">
                          <w:txbxContent>
                            <w:p w:rsidR="001759FD" w:rsidRDefault="001759FD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56" o:spid="_x0000_s2059" style="position:absolute;visibility:visibl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l5NsQAAADcAAAADwAAAGRycy9kb3ducmV2LnhtbESPwWrDMBBE74X8g9hAb42c4pbgRgnB&#10;EPDBOcQN6XWxtpaptXIs1Xb/PioUehxm5g2z3c+2EyMNvnWsYL1KQBDXTrfcKLi8H582IHxA1tg5&#10;JgU/5GG/WzxsMdNu4jONVWhEhLDPUIEJoc+k9LUhi37leuLofbrBYohyaKQecIpw28nnJHmVFluO&#10;CwZ7yg3VX9W3VZCeCqM/5tKX56S4UntL81vllHpczoc3EIHm8B/+axdawUu6ht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iXk2xAAAANwAAAAPAAAAAAAAAAAA&#10;AAAAAKECAABkcnMvZG93bnJldi54bWxQSwUGAAAAAAQABAD5AAAAkgMAAAAA&#10;" strokeweight="2.25pt"/>
                  <v:line id="Line 457" o:spid="_x0000_s2058" style="position:absolute;visibility:visibl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nQcQAAADcAAAADwAAAGRycy9kb3ducmV2LnhtbESPwWrDMBBE74X8g9hAb7Wc4JbgWgkh&#10;UPAhOcQN6XWxtpaotXIsNXH/PioUehxm5g1TbSbXiyuNwXpWsMhyEMSt15Y7Baf3t6cViBCRNfae&#10;ScEPBdisZw8Vltrf+EjXJnYiQTiUqMDEOJRShtaQw5D5gTh5n350GJMcO6lHvCW46+Uyz1+kQ8tp&#10;weBAO0PtV/PtFBSH2uiPaR/2x7w+k70Uu0vjlXqcT9tXEJGm+B/+a9dawXOxhN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+dBxAAAANwAAAAPAAAAAAAAAAAA&#10;AAAAAKECAABkcnMvZG93bnJldi54bWxQSwUGAAAAAAQABAD5AAAAkgMAAAAA&#10;" strokeweight="2.25pt"/>
                  <v:line id="Line 458" o:spid="_x0000_s2057" style="position:absolute;visibility:visibl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C2sUAAADcAAAADwAAAGRycy9kb3ducmV2LnhtbESPQWvCQBSE70L/w/IK3symNi0SXUMR&#10;hBzswVja6yP7zAazb5PsVuO/7xYKPQ4z8w2zKSbbiSuNvnWs4ClJQRDXTrfcKPg47RcrED4ga+wc&#10;k4I7eSi2D7MN5trd+EjXKjQiQtjnqMCE0OdS+tqQRZ+4njh6ZzdaDFGOjdQj3iLcdnKZpq/SYstx&#10;wWBPO0P1pfq2CrL30uiv6eAPx7T8pHbIdkPllJo/Tm9rEIGm8B/+a5dawUv2DL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dC2sUAAADcAAAADwAAAAAAAAAA&#10;AAAAAAChAgAAZHJzL2Rvd25yZXYueG1sUEsFBgAAAAAEAAQA+QAAAJMDAAAAAA==&#10;" strokeweight="2.25pt"/>
                  <v:line id="Line 459" o:spid="_x0000_s2056" style="position:absolute;visibility:visibl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7arsMAAADcAAAADwAAAGRycy9kb3ducmV2LnhtbESPQYvCMBSE78L+h/AEb5oqVZauUURY&#10;6ME9WMW9Ppq3TbF5qU3U+u83guBxmJlvmOW6t424UedrxwqmkwQEcel0zZWC4+F7/AnCB2SNjWNS&#10;8CAP69XHYImZdnfe060IlYgQ9hkqMCG0mZS+NGTRT1xLHL0/11kMUXaV1B3eI9w2cpYkC2mx5rhg&#10;sKWtofJcXK2C9Cc3+rff+d0+yU9UX9LtpXBKjYb95gtEoD68w692rhXM0xSeZ+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+2q7DAAAA3AAAAA8AAAAAAAAAAAAA&#10;AAAAoQIAAGRycy9kb3ducmV2LnhtbFBLBQYAAAAABAAEAPkAAACRAwAAAAA=&#10;" strokeweight="2.25pt"/>
                  <v:line id="Line 460" o:spid="_x0000_s2055" style="position:absolute;visibility:visibl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/NcQAAADcAAAADwAAAGRycy9kb3ducmV2LnhtbESPwWrDMBBE74X8g9hAb42c4JTgRgkh&#10;EPDBPdgN6XWxtpaptXIs1Xb/vioUehxm5g2zP862EyMNvnWsYL1KQBDXTrfcKLi+XZ52IHxA1tg5&#10;JgXf5OF4WDzsMdNu4pLGKjQiQthnqMCE0GdS+tqQRb9yPXH0PtxgMUQ5NFIPOEW47eQmSZ6lxZbj&#10;gsGezobqz+rLKkhfc6Pf58IXZZLfqL2n53vllHpczqcXEIHm8B/+a+dawTbd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n81xAAAANwAAAAPAAAAAAAAAAAA&#10;AAAAAKECAABkcnMvZG93bnJldi54bWxQSwUGAAAAAAQABAD5AAAAkgMAAAAA&#10;" strokeweight="2.25pt"/>
                  <v:line id="Line 461" o:spid="_x0000_s2054" style="position:absolute;visibility:visibl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DhQsQAAADcAAAADwAAAGRycy9kb3ducmV2LnhtbESPwWrDMBBE74X8g9hAb42c4IbgRjbB&#10;EPAhPcQN6XWxtpaptbItNXH/vioUehxm5g2zL2bbixtNvnOsYL1KQBA3TnfcKri8HZ92IHxA1tg7&#10;JgXf5KHIFw97zLS785ludWhFhLDPUIEJYcik9I0hi37lBuLofbjJYohyaqWe8B7htpebJNlKix3H&#10;BYMDlYaaz/rLKkhfK6Pf55M/nZPqSt2YlmPtlHpczocXEIHm8B/+a1dawXO6hd8z8Qj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YOFCxAAAANwAAAAPAAAAAAAAAAAA&#10;AAAAAKECAABkcnMvZG93bnJldi54bWxQSwUGAAAAAAQABAD5AAAAkgMAAAAA&#10;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9FD" w:rsidRDefault="001759F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EA4409"/>
    <w:multiLevelType w:val="hybridMultilevel"/>
    <w:tmpl w:val="9A6C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ACB"/>
    <w:rsid w:val="00017B8D"/>
    <w:rsid w:val="000301FC"/>
    <w:rsid w:val="00045735"/>
    <w:rsid w:val="00054BA4"/>
    <w:rsid w:val="0006080D"/>
    <w:rsid w:val="0008664A"/>
    <w:rsid w:val="00087F0F"/>
    <w:rsid w:val="000F6802"/>
    <w:rsid w:val="00105D6E"/>
    <w:rsid w:val="00111A46"/>
    <w:rsid w:val="00157A61"/>
    <w:rsid w:val="001759FD"/>
    <w:rsid w:val="001B7887"/>
    <w:rsid w:val="001D2287"/>
    <w:rsid w:val="001E2E8D"/>
    <w:rsid w:val="001E3B64"/>
    <w:rsid w:val="001E787A"/>
    <w:rsid w:val="00210D14"/>
    <w:rsid w:val="002767E6"/>
    <w:rsid w:val="002B1BE5"/>
    <w:rsid w:val="002C36A2"/>
    <w:rsid w:val="002E2F75"/>
    <w:rsid w:val="002F4206"/>
    <w:rsid w:val="00350322"/>
    <w:rsid w:val="0038714B"/>
    <w:rsid w:val="00393AE3"/>
    <w:rsid w:val="00395714"/>
    <w:rsid w:val="003A6FD3"/>
    <w:rsid w:val="003E363D"/>
    <w:rsid w:val="003F6C88"/>
    <w:rsid w:val="00412061"/>
    <w:rsid w:val="00422A4A"/>
    <w:rsid w:val="00425228"/>
    <w:rsid w:val="0045518B"/>
    <w:rsid w:val="00470CCA"/>
    <w:rsid w:val="00471B97"/>
    <w:rsid w:val="004923F9"/>
    <w:rsid w:val="00493E3D"/>
    <w:rsid w:val="004F33D5"/>
    <w:rsid w:val="004F4948"/>
    <w:rsid w:val="004F7F9E"/>
    <w:rsid w:val="00504503"/>
    <w:rsid w:val="00532F95"/>
    <w:rsid w:val="00534993"/>
    <w:rsid w:val="00554600"/>
    <w:rsid w:val="00564818"/>
    <w:rsid w:val="00570C54"/>
    <w:rsid w:val="005C0AF6"/>
    <w:rsid w:val="005E70D4"/>
    <w:rsid w:val="00601660"/>
    <w:rsid w:val="006079AA"/>
    <w:rsid w:val="00616BB1"/>
    <w:rsid w:val="00637633"/>
    <w:rsid w:val="00660756"/>
    <w:rsid w:val="006C1E96"/>
    <w:rsid w:val="006C76C7"/>
    <w:rsid w:val="006D2C07"/>
    <w:rsid w:val="006F409E"/>
    <w:rsid w:val="00710E51"/>
    <w:rsid w:val="007703C2"/>
    <w:rsid w:val="0079068A"/>
    <w:rsid w:val="007A691A"/>
    <w:rsid w:val="00894BF6"/>
    <w:rsid w:val="008A0511"/>
    <w:rsid w:val="008C1402"/>
    <w:rsid w:val="008C4197"/>
    <w:rsid w:val="008C60C1"/>
    <w:rsid w:val="008E1B31"/>
    <w:rsid w:val="008E320E"/>
    <w:rsid w:val="00914AE9"/>
    <w:rsid w:val="00922D5C"/>
    <w:rsid w:val="009343BA"/>
    <w:rsid w:val="0095322F"/>
    <w:rsid w:val="009B4F35"/>
    <w:rsid w:val="00A33979"/>
    <w:rsid w:val="00A457E1"/>
    <w:rsid w:val="00A93CBB"/>
    <w:rsid w:val="00B24B88"/>
    <w:rsid w:val="00B34DBE"/>
    <w:rsid w:val="00B538B4"/>
    <w:rsid w:val="00B53D5B"/>
    <w:rsid w:val="00B75F91"/>
    <w:rsid w:val="00B84CC2"/>
    <w:rsid w:val="00BE1386"/>
    <w:rsid w:val="00C139EB"/>
    <w:rsid w:val="00C24BE1"/>
    <w:rsid w:val="00C326AB"/>
    <w:rsid w:val="00C67C42"/>
    <w:rsid w:val="00C83812"/>
    <w:rsid w:val="00C94F2B"/>
    <w:rsid w:val="00CA18AF"/>
    <w:rsid w:val="00D1271E"/>
    <w:rsid w:val="00D21A0F"/>
    <w:rsid w:val="00D25447"/>
    <w:rsid w:val="00D409C6"/>
    <w:rsid w:val="00D54C7F"/>
    <w:rsid w:val="00D767B8"/>
    <w:rsid w:val="00D84ACB"/>
    <w:rsid w:val="00DB0A27"/>
    <w:rsid w:val="00DB27C1"/>
    <w:rsid w:val="00E168D2"/>
    <w:rsid w:val="00E208CE"/>
    <w:rsid w:val="00E31792"/>
    <w:rsid w:val="00E36EAB"/>
    <w:rsid w:val="00E726E6"/>
    <w:rsid w:val="00E77D91"/>
    <w:rsid w:val="00E87E43"/>
    <w:rsid w:val="00EC519A"/>
    <w:rsid w:val="00F27A28"/>
    <w:rsid w:val="00F70D3E"/>
    <w:rsid w:val="00FA3CFE"/>
    <w:rsid w:val="00FA6E5C"/>
    <w:rsid w:val="00FE7BF3"/>
    <w:rsid w:val="00F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/>
    <o:shapelayout v:ext="edit">
      <o:idmap v:ext="edit" data="1"/>
    </o:shapelayout>
  </w:shapeDefaults>
  <w:decimalSymbol w:val=","/>
  <w:listSeparator w:val=";"/>
  <w14:docId w14:val="195EF47D"/>
  <w15:docId w15:val="{00AB3B41-AA1B-4A87-8547-15AB52297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080D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06080D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06080D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06080D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06080D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06080D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06080D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06080D"/>
    <w:pPr>
      <w:ind w:firstLine="709"/>
    </w:pPr>
  </w:style>
  <w:style w:type="paragraph" w:customStyle="1" w:styleId="a7">
    <w:name w:val="Формула"/>
    <w:basedOn w:val="a"/>
    <w:next w:val="a"/>
    <w:rsid w:val="0006080D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06080D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06080D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637633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A3397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33979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33979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3397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33979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A33979"/>
    <w:rPr>
      <w:rFonts w:ascii="Arial" w:hAnsi="Arial" w:cs="Arial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33979"/>
    <w:rPr>
      <w:rFonts w:ascii="Arial" w:hAnsi="Arial" w:cs="Arial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7928223@technadzor77.com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1BA13-D21F-4EF5-8B64-7C9772F75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26</TotalTime>
  <Pages>1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8</cp:revision>
  <cp:lastPrinted>2018-03-22T06:21:00Z</cp:lastPrinted>
  <dcterms:created xsi:type="dcterms:W3CDTF">2018-03-22T06:13:00Z</dcterms:created>
  <dcterms:modified xsi:type="dcterms:W3CDTF">2019-06-14T15:13:00Z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