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A0624" w:rsidRDefault="003A0624">
      <w:pPr>
        <w:spacing w:after="200"/>
      </w:pPr>
    </w:p>
    <w:tbl>
      <w:tblPr>
        <w:tblStyle w:val="a5"/>
        <w:tblW w:w="9025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4460"/>
        <w:gridCol w:w="4565"/>
      </w:tblGrid>
      <w:tr w:rsidR="003A0624">
        <w:tc>
          <w:tcPr>
            <w:tcW w:w="446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3A0624" w:rsidRDefault="00E80AF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76"/>
                <w:szCs w:val="76"/>
              </w:rPr>
              <w:t>Отчет по проделанной работе</w:t>
            </w:r>
          </w:p>
        </w:tc>
        <w:tc>
          <w:tcPr>
            <w:tcW w:w="4565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3A0624" w:rsidRDefault="00FA1C9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Сентябрь</w:t>
            </w:r>
          </w:p>
          <w:p w:rsidR="003A0624" w:rsidRDefault="00E80AF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0"/>
                <w:szCs w:val="180"/>
              </w:rPr>
              <w:t>2016</w:t>
            </w:r>
          </w:p>
        </w:tc>
      </w:tr>
    </w:tbl>
    <w:p w:rsidR="003A0624" w:rsidRDefault="003A0624">
      <w:pPr>
        <w:spacing w:line="240" w:lineRule="auto"/>
      </w:pPr>
    </w:p>
    <w:p w:rsidR="003A0624" w:rsidRDefault="00E80AF9">
      <w:pPr>
        <w:spacing w:after="200"/>
      </w:pPr>
      <w:r>
        <w:t xml:space="preserve">Строительство дома из клееного бруса (Заказчик: </w:t>
      </w:r>
      <w:r w:rsidR="003F3403" w:rsidRPr="003F3403">
        <w:rPr>
          <w:highlight w:val="black"/>
        </w:rPr>
        <w:t>########</w:t>
      </w:r>
      <w:r w:rsidRPr="003F3403">
        <w:rPr>
          <w:highlight w:val="black"/>
        </w:rPr>
        <w:t>)</w:t>
      </w:r>
      <w:bookmarkStart w:id="0" w:name="_GoBack"/>
      <w:bookmarkEnd w:id="0"/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8778" cy="134505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778" cy="134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t xml:space="preserve">         </w:t>
      </w:r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t xml:space="preserve">             </w:t>
      </w: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FA1C9C" w:rsidRDefault="00FA1C9C">
      <w:pPr>
        <w:spacing w:after="200"/>
      </w:pPr>
    </w:p>
    <w:p w:rsidR="00FA1C9C" w:rsidRDefault="00FA1C9C">
      <w:pPr>
        <w:spacing w:after="200"/>
      </w:pPr>
    </w:p>
    <w:p w:rsidR="00FA1C9C" w:rsidRDefault="00FA1C9C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E80AF9">
      <w:pPr>
        <w:pStyle w:val="1"/>
        <w:spacing w:after="200"/>
        <w:ind w:left="120"/>
        <w:contextualSpacing w:val="0"/>
      </w:pPr>
      <w:bookmarkStart w:id="1" w:name="_zh9z6goj4s1z" w:colFirst="0" w:colLast="0"/>
      <w:bookmarkEnd w:id="1"/>
      <w:r>
        <w:rPr>
          <w:b/>
          <w:sz w:val="36"/>
          <w:szCs w:val="36"/>
        </w:rPr>
        <w:lastRenderedPageBreak/>
        <w:t>На объекте произведены работы:</w:t>
      </w:r>
    </w:p>
    <w:p w:rsidR="003A0624" w:rsidRPr="00160F12" w:rsidRDefault="00FA1C9C" w:rsidP="00FA1C9C">
      <w:pPr>
        <w:numPr>
          <w:ilvl w:val="0"/>
          <w:numId w:val="3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>Шлифовка наружных стен банного комплекса. (1 слой)</w:t>
      </w:r>
    </w:p>
    <w:p w:rsidR="00FA1C9C" w:rsidRPr="00160F12" w:rsidRDefault="00FA1C9C" w:rsidP="00FA1C9C">
      <w:pPr>
        <w:numPr>
          <w:ilvl w:val="0"/>
          <w:numId w:val="3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Отшлифованы и готовы под покраску поверхности </w:t>
      </w:r>
      <w:r w:rsidR="00160F12"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>наружные</w:t>
      </w: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фасада и левой торцевой стороны</w:t>
      </w:r>
    </w:p>
    <w:p w:rsidR="00FA1C9C" w:rsidRPr="00160F12" w:rsidRDefault="00FA1C9C" w:rsidP="00FA1C9C">
      <w:pPr>
        <w:numPr>
          <w:ilvl w:val="0"/>
          <w:numId w:val="3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>Шлифовка стен заднего фасада</w:t>
      </w:r>
    </w:p>
    <w:p w:rsidR="00160F12" w:rsidRPr="00160F12" w:rsidRDefault="00160F12" w:rsidP="00FA1C9C">
      <w:pPr>
        <w:numPr>
          <w:ilvl w:val="0"/>
          <w:numId w:val="3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>Окраска стен главного и левого торцевого фасадов.</w:t>
      </w:r>
    </w:p>
    <w:p w:rsidR="00160F12" w:rsidRPr="00160F12" w:rsidRDefault="00160F12" w:rsidP="00FA1C9C">
      <w:pPr>
        <w:numPr>
          <w:ilvl w:val="0"/>
          <w:numId w:val="3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>Окраска стен наружного контура банного комплекса</w:t>
      </w:r>
    </w:p>
    <w:p w:rsidR="003A0624" w:rsidRDefault="00E80AF9">
      <w:pPr>
        <w:pStyle w:val="1"/>
        <w:spacing w:after="200"/>
        <w:ind w:left="-585"/>
        <w:contextualSpacing w:val="0"/>
      </w:pPr>
      <w:bookmarkStart w:id="2" w:name="_fm00l8wic7yw" w:colFirst="0" w:colLast="0"/>
      <w:bookmarkEnd w:id="2"/>
      <w:r>
        <w:rPr>
          <w:sz w:val="28"/>
          <w:szCs w:val="28"/>
        </w:rPr>
        <w:t xml:space="preserve">         </w:t>
      </w:r>
      <w:r>
        <w:rPr>
          <w:b/>
          <w:sz w:val="36"/>
          <w:szCs w:val="36"/>
        </w:rPr>
        <w:t>Проведенные контрольные мероприятия:</w:t>
      </w:r>
    </w:p>
    <w:p w:rsidR="00FA1C9C" w:rsidRPr="00710AF9" w:rsidRDefault="00710AF9" w:rsidP="009266FE">
      <w:pPr>
        <w:numPr>
          <w:ilvl w:val="0"/>
          <w:numId w:val="1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710AF9">
        <w:rPr>
          <w:rFonts w:ascii="Times New Roman" w:hAnsi="Times New Roman" w:cs="Times New Roman"/>
          <w:sz w:val="24"/>
          <w:szCs w:val="24"/>
        </w:rPr>
        <w:t>Контроль качества шлифовки и окраски  банного комплекса.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="009266FE">
        <w:rPr>
          <w:rFonts w:ascii="Times New Roman" w:hAnsi="Times New Roman" w:cs="Times New Roman"/>
          <w:sz w:val="24"/>
          <w:szCs w:val="24"/>
        </w:rPr>
        <w:t>СП</w:t>
      </w:r>
      <w:r w:rsidR="009266FE" w:rsidRPr="009266FE">
        <w:rPr>
          <w:rFonts w:ascii="Times New Roman" w:hAnsi="Times New Roman" w:cs="Times New Roman"/>
          <w:sz w:val="24"/>
          <w:szCs w:val="24"/>
        </w:rPr>
        <w:t xml:space="preserve"> 28.13330.2012 защита строительных конструкций от коррозии</w:t>
      </w:r>
    </w:p>
    <w:p w:rsidR="003A0624" w:rsidRDefault="00E80AF9">
      <w:pPr>
        <w:pStyle w:val="1"/>
        <w:spacing w:after="200"/>
        <w:ind w:left="-585"/>
        <w:contextualSpacing w:val="0"/>
      </w:pPr>
      <w:bookmarkStart w:id="3" w:name="_anvst01ij7dw" w:colFirst="0" w:colLast="0"/>
      <w:bookmarkEnd w:id="3"/>
      <w:r>
        <w:rPr>
          <w:sz w:val="28"/>
          <w:szCs w:val="28"/>
        </w:rPr>
        <w:t xml:space="preserve">          </w:t>
      </w:r>
      <w:r>
        <w:rPr>
          <w:b/>
          <w:sz w:val="36"/>
          <w:szCs w:val="36"/>
        </w:rPr>
        <w:t>Замечания:</w:t>
      </w:r>
    </w:p>
    <w:p w:rsidR="003A0624" w:rsidRPr="00160F12" w:rsidRDefault="00FA1C9C" w:rsidP="00FA1C9C">
      <w:pPr>
        <w:numPr>
          <w:ilvl w:val="0"/>
          <w:numId w:val="2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Поверхность стен после 1- </w:t>
      </w:r>
      <w:proofErr w:type="spellStart"/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proofErr w:type="spellEnd"/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слоя краски ошкурить.</w:t>
      </w:r>
    </w:p>
    <w:p w:rsidR="00160F12" w:rsidRPr="00160F12" w:rsidRDefault="00160F12" w:rsidP="00FA1C9C">
      <w:pPr>
        <w:numPr>
          <w:ilvl w:val="0"/>
          <w:numId w:val="2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>Окраска стен выполнить после высыхания деревянных элементов</w:t>
      </w:r>
    </w:p>
    <w:p w:rsidR="00160F12" w:rsidRPr="00160F12" w:rsidRDefault="00160F12" w:rsidP="00FA1C9C">
      <w:pPr>
        <w:numPr>
          <w:ilvl w:val="0"/>
          <w:numId w:val="2"/>
        </w:numPr>
        <w:spacing w:after="200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60F12">
        <w:rPr>
          <w:rFonts w:ascii="Times New Roman" w:hAnsi="Times New Roman" w:cs="Times New Roman"/>
          <w:sz w:val="24"/>
          <w:szCs w:val="24"/>
          <w:shd w:val="clear" w:color="auto" w:fill="FFFFFF"/>
        </w:rPr>
        <w:t>Оформить акты на скрытые работы на шлифовку и грунтовку стен с приложенными сертификатами на материал</w:t>
      </w: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rPr>
          <w:sz w:val="28"/>
          <w:szCs w:val="28"/>
        </w:rPr>
        <w:t xml:space="preserve">       </w:t>
      </w:r>
      <w:r>
        <w:rPr>
          <w:b/>
          <w:sz w:val="36"/>
          <w:szCs w:val="36"/>
        </w:rPr>
        <w:t>Выводы:</w:t>
      </w:r>
    </w:p>
    <w:p w:rsidR="00595596" w:rsidRPr="00595596" w:rsidRDefault="00595596" w:rsidP="00595596">
      <w:pPr>
        <w:pStyle w:val="ac"/>
        <w:numPr>
          <w:ilvl w:val="0"/>
          <w:numId w:val="6"/>
        </w:numPr>
        <w:spacing w:after="200"/>
        <w:ind w:left="142"/>
        <w:rPr>
          <w:rFonts w:ascii="Times New Roman" w:hAnsi="Times New Roman" w:cs="Times New Roman"/>
          <w:sz w:val="24"/>
          <w:szCs w:val="24"/>
        </w:rPr>
      </w:pPr>
      <w:r w:rsidRPr="00595596">
        <w:rPr>
          <w:rFonts w:ascii="Times New Roman" w:hAnsi="Times New Roman" w:cs="Times New Roman"/>
          <w:sz w:val="24"/>
          <w:szCs w:val="24"/>
        </w:rPr>
        <w:t>Окрасочные работы по фасаду банного комплекса выполнен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95596">
        <w:rPr>
          <w:rFonts w:ascii="Times New Roman" w:hAnsi="Times New Roman" w:cs="Times New Roman"/>
          <w:sz w:val="24"/>
          <w:szCs w:val="24"/>
        </w:rPr>
        <w:t xml:space="preserve"> технически грамотно и соответствуют требованиям нормативных документов. Соответствует СП 28.13330.2012 защита строительных конструкций от коррозии</w:t>
      </w:r>
    </w:p>
    <w:p w:rsidR="003A0624" w:rsidRPr="00595596" w:rsidRDefault="00E80AF9" w:rsidP="00595596">
      <w:pPr>
        <w:pStyle w:val="ac"/>
        <w:numPr>
          <w:ilvl w:val="0"/>
          <w:numId w:val="6"/>
        </w:numPr>
        <w:spacing w:after="200"/>
        <w:ind w:left="142"/>
        <w:rPr>
          <w:rFonts w:ascii="Times New Roman" w:hAnsi="Times New Roman" w:cs="Times New Roman"/>
          <w:sz w:val="24"/>
          <w:szCs w:val="24"/>
        </w:rPr>
      </w:pPr>
      <w:r w:rsidRPr="00595596">
        <w:rPr>
          <w:rFonts w:ascii="Times New Roman" w:hAnsi="Times New Roman" w:cs="Times New Roman"/>
          <w:sz w:val="24"/>
          <w:szCs w:val="24"/>
        </w:rPr>
        <w:t xml:space="preserve">Необходимо обратить внимание на </w:t>
      </w:r>
      <w:r w:rsidR="00E34BAD" w:rsidRPr="00595596">
        <w:rPr>
          <w:rFonts w:ascii="Times New Roman" w:hAnsi="Times New Roman" w:cs="Times New Roman"/>
          <w:sz w:val="24"/>
          <w:szCs w:val="24"/>
        </w:rPr>
        <w:t>своевременное ведение исполнительной документации</w:t>
      </w:r>
      <w:r w:rsidRPr="00595596">
        <w:rPr>
          <w:rFonts w:ascii="Times New Roman" w:hAnsi="Times New Roman" w:cs="Times New Roman"/>
          <w:sz w:val="24"/>
          <w:szCs w:val="24"/>
        </w:rPr>
        <w:t>.</w:t>
      </w:r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rPr>
          <w:sz w:val="28"/>
          <w:szCs w:val="28"/>
        </w:rPr>
        <w:t xml:space="preserve">      </w:t>
      </w:r>
      <w:r>
        <w:rPr>
          <w:b/>
          <w:sz w:val="36"/>
          <w:szCs w:val="36"/>
        </w:rPr>
        <w:t>Выезды:</w:t>
      </w:r>
    </w:p>
    <w:p w:rsidR="003A0624" w:rsidRDefault="00FA1C9C">
      <w:pPr>
        <w:spacing w:after="200"/>
        <w:ind w:left="540"/>
      </w:pPr>
      <w:r>
        <w:rPr>
          <w:sz w:val="28"/>
          <w:szCs w:val="28"/>
        </w:rPr>
        <w:t>06</w:t>
      </w:r>
      <w:r w:rsidR="00E80AF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80AF9">
        <w:rPr>
          <w:sz w:val="28"/>
          <w:szCs w:val="28"/>
        </w:rPr>
        <w:t>.16 - плановый выезд</w:t>
      </w:r>
    </w:p>
    <w:p w:rsidR="003A0624" w:rsidRDefault="00E80AF9">
      <w:pPr>
        <w:spacing w:after="200"/>
        <w:ind w:left="540"/>
      </w:pPr>
      <w:r>
        <w:rPr>
          <w:sz w:val="28"/>
          <w:szCs w:val="28"/>
        </w:rPr>
        <w:t>0</w:t>
      </w:r>
      <w:r w:rsidR="00FA1C9C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FA1C9C">
        <w:rPr>
          <w:sz w:val="28"/>
          <w:szCs w:val="28"/>
        </w:rPr>
        <w:t>9</w:t>
      </w:r>
      <w:r>
        <w:rPr>
          <w:sz w:val="28"/>
          <w:szCs w:val="28"/>
        </w:rPr>
        <w:t>.16 - плановый выезд</w:t>
      </w:r>
    </w:p>
    <w:p w:rsidR="003A0624" w:rsidRDefault="00FA1C9C">
      <w:pPr>
        <w:spacing w:after="200"/>
        <w:ind w:left="540"/>
      </w:pPr>
      <w:r>
        <w:rPr>
          <w:sz w:val="28"/>
          <w:szCs w:val="28"/>
        </w:rPr>
        <w:t>12</w:t>
      </w:r>
      <w:r w:rsidR="00E80AF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80AF9">
        <w:rPr>
          <w:sz w:val="28"/>
          <w:szCs w:val="28"/>
        </w:rPr>
        <w:t>.16 - плановый выезд</w:t>
      </w:r>
    </w:p>
    <w:p w:rsidR="003A0624" w:rsidRDefault="00E80AF9">
      <w:pPr>
        <w:spacing w:after="200"/>
        <w:ind w:left="540"/>
      </w:pPr>
      <w:r>
        <w:rPr>
          <w:sz w:val="28"/>
          <w:szCs w:val="28"/>
        </w:rPr>
        <w:t>1</w:t>
      </w:r>
      <w:r w:rsidR="00FA1C9C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FA1C9C">
        <w:rPr>
          <w:sz w:val="28"/>
          <w:szCs w:val="28"/>
        </w:rPr>
        <w:t>9</w:t>
      </w:r>
      <w:r>
        <w:rPr>
          <w:sz w:val="28"/>
          <w:szCs w:val="28"/>
        </w:rPr>
        <w:t>.16 - плановый выезд</w:t>
      </w:r>
    </w:p>
    <w:p w:rsidR="003A0624" w:rsidRDefault="00FA1C9C">
      <w:pPr>
        <w:spacing w:after="200"/>
        <w:ind w:left="540"/>
      </w:pPr>
      <w:r>
        <w:rPr>
          <w:sz w:val="28"/>
          <w:szCs w:val="28"/>
        </w:rPr>
        <w:lastRenderedPageBreak/>
        <w:t>20</w:t>
      </w:r>
      <w:r w:rsidR="00E80AF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80AF9">
        <w:rPr>
          <w:sz w:val="28"/>
          <w:szCs w:val="28"/>
        </w:rPr>
        <w:t>.16 - плановый выезд</w:t>
      </w:r>
    </w:p>
    <w:p w:rsidR="003A0624" w:rsidRDefault="00FA1C9C">
      <w:pPr>
        <w:spacing w:after="200"/>
        <w:ind w:left="540"/>
      </w:pPr>
      <w:r>
        <w:rPr>
          <w:sz w:val="28"/>
          <w:szCs w:val="28"/>
        </w:rPr>
        <w:t>23</w:t>
      </w:r>
      <w:r w:rsidR="00E80AF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E80AF9">
        <w:rPr>
          <w:sz w:val="28"/>
          <w:szCs w:val="28"/>
        </w:rPr>
        <w:t>.16 - плановый выезд</w:t>
      </w:r>
    </w:p>
    <w:p w:rsidR="003A0624" w:rsidRDefault="003A0624">
      <w:pPr>
        <w:spacing w:after="200"/>
      </w:pPr>
    </w:p>
    <w:p w:rsidR="003A0624" w:rsidRDefault="00E80AF9">
      <w:pPr>
        <w:spacing w:after="200"/>
      </w:pPr>
      <w:r>
        <w:rPr>
          <w:b/>
          <w:sz w:val="28"/>
          <w:szCs w:val="28"/>
        </w:rPr>
        <w:t xml:space="preserve">     </w:t>
      </w:r>
      <w:r>
        <w:rPr>
          <w:b/>
          <w:sz w:val="36"/>
          <w:szCs w:val="36"/>
        </w:rPr>
        <w:t>Рекомендации:</w:t>
      </w:r>
    </w:p>
    <w:p w:rsidR="003A0624" w:rsidRDefault="00595596">
      <w:pPr>
        <w:spacing w:after="200"/>
        <w:ind w:left="540"/>
      </w:pPr>
      <w:r>
        <w:rPr>
          <w:sz w:val="28"/>
          <w:szCs w:val="28"/>
        </w:rPr>
        <w:t>Нет</w:t>
      </w:r>
      <w:r w:rsidR="00E80AF9">
        <w:rPr>
          <w:sz w:val="28"/>
          <w:szCs w:val="28"/>
        </w:rPr>
        <w:t>.</w:t>
      </w:r>
    </w:p>
    <w:p w:rsidR="003A0624" w:rsidRDefault="003F3403">
      <w:pPr>
        <w:spacing w:after="200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338.25pt">
            <v:imagedata r:id="rId8" o:title="IMG_20160914_142203"/>
          </v:shape>
        </w:pict>
      </w:r>
      <w:r>
        <w:rPr>
          <w:noProof/>
        </w:rPr>
        <w:pict>
          <v:shape id="_x0000_i1026" type="#_x0000_t75" style="width:450.75pt;height:338.25pt">
            <v:imagedata r:id="rId9" o:title="IMG_20160906_143819"/>
          </v:shape>
        </w:pict>
      </w:r>
      <w:r>
        <w:rPr>
          <w:noProof/>
        </w:rPr>
        <w:lastRenderedPageBreak/>
        <w:pict>
          <v:shape id="_x0000_i1027" type="#_x0000_t75" style="width:450.75pt;height:338.25pt">
            <v:imagedata r:id="rId10" o:title="IMG_20160906_143832"/>
          </v:shape>
        </w:pict>
      </w:r>
      <w:r>
        <w:rPr>
          <w:noProof/>
        </w:rPr>
        <w:pict>
          <v:shape id="_x0000_i1028" type="#_x0000_t75" style="width:450.75pt;height:338.25pt">
            <v:imagedata r:id="rId11" o:title="IMG_20160912_163315"/>
          </v:shape>
        </w:pict>
      </w:r>
      <w:r>
        <w:rPr>
          <w:noProof/>
        </w:rPr>
        <w:lastRenderedPageBreak/>
        <w:pict>
          <v:shape id="_x0000_i1029" type="#_x0000_t75" style="width:450.75pt;height:338.25pt">
            <v:imagedata r:id="rId12" o:title="IMG_20160914_142142"/>
          </v:shape>
        </w:pict>
      </w:r>
    </w:p>
    <w:sectPr w:rsidR="003A06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1AB" w:rsidRDefault="001641AB" w:rsidP="00E34BAD">
      <w:pPr>
        <w:spacing w:line="240" w:lineRule="auto"/>
      </w:pPr>
      <w:r>
        <w:separator/>
      </w:r>
    </w:p>
  </w:endnote>
  <w:endnote w:type="continuationSeparator" w:id="0">
    <w:p w:rsidR="001641AB" w:rsidRDefault="001641AB" w:rsidP="00E34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1AB" w:rsidRDefault="001641AB" w:rsidP="00E34BAD">
      <w:pPr>
        <w:spacing w:line="240" w:lineRule="auto"/>
      </w:pPr>
      <w:r>
        <w:separator/>
      </w:r>
    </w:p>
  </w:footnote>
  <w:footnote w:type="continuationSeparator" w:id="0">
    <w:p w:rsidR="001641AB" w:rsidRDefault="001641AB" w:rsidP="00E34B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B5E90"/>
    <w:multiLevelType w:val="hybridMultilevel"/>
    <w:tmpl w:val="0972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B37C1"/>
    <w:multiLevelType w:val="multilevel"/>
    <w:tmpl w:val="33A221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2E41B1B"/>
    <w:multiLevelType w:val="multilevel"/>
    <w:tmpl w:val="1E7286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E784DD1"/>
    <w:multiLevelType w:val="multilevel"/>
    <w:tmpl w:val="091CDF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4EA2516A"/>
    <w:multiLevelType w:val="multilevel"/>
    <w:tmpl w:val="376CA7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6B56CC9"/>
    <w:multiLevelType w:val="hybridMultilevel"/>
    <w:tmpl w:val="DF041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0624"/>
    <w:rsid w:val="00160F12"/>
    <w:rsid w:val="001641AB"/>
    <w:rsid w:val="003A0624"/>
    <w:rsid w:val="003F3403"/>
    <w:rsid w:val="00595596"/>
    <w:rsid w:val="00710AF9"/>
    <w:rsid w:val="009266FE"/>
    <w:rsid w:val="00D12C79"/>
    <w:rsid w:val="00DE50B1"/>
    <w:rsid w:val="00E34BAD"/>
    <w:rsid w:val="00E80AF9"/>
    <w:rsid w:val="00FA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0B08C-DDCC-4177-A3B0-E27A0E18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216" w:type="dxa"/>
        <w:left w:w="216" w:type="dxa"/>
        <w:bottom w:w="216" w:type="dxa"/>
        <w:right w:w="216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4B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BA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4BA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4BAD"/>
  </w:style>
  <w:style w:type="paragraph" w:styleId="aa">
    <w:name w:val="footer"/>
    <w:basedOn w:val="a"/>
    <w:link w:val="ab"/>
    <w:uiPriority w:val="99"/>
    <w:unhideWhenUsed/>
    <w:rsid w:val="00E34BA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BAD"/>
  </w:style>
  <w:style w:type="paragraph" w:styleId="ac">
    <w:name w:val="List Paragraph"/>
    <w:basedOn w:val="a"/>
    <w:uiPriority w:val="34"/>
    <w:qFormat/>
    <w:rsid w:val="00595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Dolgov</cp:lastModifiedBy>
  <cp:revision>7</cp:revision>
  <dcterms:created xsi:type="dcterms:W3CDTF">2016-09-02T10:14:00Z</dcterms:created>
  <dcterms:modified xsi:type="dcterms:W3CDTF">2019-06-17T18:29:00Z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627742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</Properties>
</file>